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DF" w:rsidRDefault="009462DF" w:rsidP="006E7EA5">
      <w:pPr>
        <w:jc w:val="center"/>
        <w:rPr>
          <w:rFonts w:ascii="Comic Sans MS" w:hAnsi="Comic Sans MS"/>
          <w:lang w:val="en-GB"/>
        </w:rPr>
      </w:pPr>
      <w:r>
        <w:rPr>
          <w:rFonts w:ascii="Comic Sans MS" w:hAnsi="Comic Sans MS"/>
          <w:lang w:val="en-GB"/>
        </w:rPr>
        <w:fldChar w:fldCharType="begin"/>
      </w:r>
      <w:r>
        <w:rPr>
          <w:rFonts w:ascii="Comic Sans MS" w:hAnsi="Comic Sans MS"/>
          <w:lang w:val="en-GB"/>
        </w:rPr>
        <w:instrText xml:space="preserve"> HYPERLINK "mailto:kosullivan@lachteen.ie" </w:instrText>
      </w:r>
      <w:r>
        <w:rPr>
          <w:rFonts w:ascii="Comic Sans MS" w:hAnsi="Comic Sans MS"/>
          <w:lang w:val="en-GB"/>
        </w:rPr>
        <w:fldChar w:fldCharType="separate"/>
      </w:r>
      <w:proofErr w:type="spellStart"/>
      <w:r w:rsidRPr="0026228D">
        <w:rPr>
          <w:rStyle w:val="Hyperlink"/>
          <w:rFonts w:ascii="Comic Sans MS" w:hAnsi="Comic Sans MS"/>
          <w:lang w:val="en-GB"/>
        </w:rPr>
        <w:t>kosullivan@lachteen.ie</w:t>
      </w:r>
      <w:proofErr w:type="spellEnd"/>
      <w:r>
        <w:rPr>
          <w:rFonts w:ascii="Comic Sans MS" w:hAnsi="Comic Sans MS"/>
          <w:lang w:val="en-GB"/>
        </w:rPr>
        <w:fldChar w:fldCharType="end"/>
      </w:r>
    </w:p>
    <w:p w:rsidR="006E7EA5" w:rsidRDefault="006E7EA5" w:rsidP="006E7EA5">
      <w:pPr>
        <w:jc w:val="center"/>
        <w:rPr>
          <w:rFonts w:ascii="Comic Sans MS" w:hAnsi="Comic Sans MS"/>
          <w:lang w:val="en-GB"/>
        </w:rPr>
      </w:pPr>
    </w:p>
    <w:p w:rsidR="009462DF" w:rsidRDefault="009462DF" w:rsidP="009462DF">
      <w:pPr>
        <w:rPr>
          <w:rFonts w:ascii="Comic Sans MS" w:hAnsi="Comic Sans MS"/>
          <w:lang w:val="en-GB"/>
        </w:rPr>
      </w:pPr>
      <w:r w:rsidRPr="009462DF">
        <w:rPr>
          <w:rFonts w:ascii="Comic Sans MS" w:hAnsi="Comic Sans MS"/>
          <w:lang w:val="en-GB"/>
        </w:rPr>
        <w:t xml:space="preserve">Dear Parents, </w:t>
      </w:r>
    </w:p>
    <w:p w:rsidR="006E7EA5" w:rsidRDefault="0073754B" w:rsidP="009462DF">
      <w:pPr>
        <w:rPr>
          <w:rFonts w:ascii="Comic Sans MS" w:hAnsi="Comic Sans MS"/>
          <w:lang w:val="en-GB"/>
        </w:rPr>
      </w:pPr>
      <w:r>
        <w:rPr>
          <w:rFonts w:ascii="Comic Sans MS" w:hAnsi="Comic Sans MS"/>
          <w:lang w:val="en-GB"/>
        </w:rPr>
        <w:t xml:space="preserve">As we head into week 6 of online learning I would again </w:t>
      </w:r>
      <w:r w:rsidR="006E7EA5">
        <w:rPr>
          <w:rFonts w:ascii="Comic Sans MS" w:hAnsi="Comic Sans MS"/>
          <w:lang w:val="en-GB"/>
        </w:rPr>
        <w:t xml:space="preserve">like to thank you all for facilitating your child’s learning at home </w:t>
      </w:r>
      <w:r w:rsidR="0054143E">
        <w:rPr>
          <w:rFonts w:ascii="Comic Sans MS" w:hAnsi="Comic Sans MS"/>
          <w:lang w:val="en-GB"/>
        </w:rPr>
        <w:t>over the</w:t>
      </w:r>
      <w:r w:rsidR="00293B5D">
        <w:rPr>
          <w:rFonts w:ascii="Comic Sans MS" w:hAnsi="Comic Sans MS"/>
          <w:lang w:val="en-GB"/>
        </w:rPr>
        <w:t xml:space="preserve"> last few</w:t>
      </w:r>
      <w:r w:rsidR="0054143E">
        <w:rPr>
          <w:rFonts w:ascii="Comic Sans MS" w:hAnsi="Comic Sans MS"/>
          <w:lang w:val="en-GB"/>
        </w:rPr>
        <w:t xml:space="preserve"> weeks</w:t>
      </w:r>
      <w:r w:rsidR="006E7EA5">
        <w:rPr>
          <w:rFonts w:ascii="Comic Sans MS" w:hAnsi="Comic Sans MS"/>
          <w:lang w:val="en-GB"/>
        </w:rPr>
        <w:t xml:space="preserve">. I appreciate and understand that this is not an easy task with </w:t>
      </w:r>
      <w:r w:rsidR="00293B5D">
        <w:rPr>
          <w:rFonts w:ascii="Comic Sans MS" w:hAnsi="Comic Sans MS"/>
          <w:lang w:val="en-GB"/>
        </w:rPr>
        <w:t xml:space="preserve">every household being busy at the moment. </w:t>
      </w:r>
      <w:r w:rsidR="0037275F">
        <w:rPr>
          <w:rFonts w:ascii="Comic Sans MS" w:hAnsi="Comic Sans MS"/>
          <w:lang w:val="en-GB"/>
        </w:rPr>
        <w:t>Myself and Mrs. Kennedy will host another zoom class this week at the same time on Tuesday</w:t>
      </w:r>
      <w:r w:rsidR="00D466CA">
        <w:rPr>
          <w:rFonts w:ascii="Comic Sans MS" w:hAnsi="Comic Sans MS"/>
          <w:lang w:val="en-GB"/>
        </w:rPr>
        <w:t xml:space="preserve">. </w:t>
      </w:r>
      <w:r>
        <w:rPr>
          <w:rFonts w:ascii="Comic Sans MS" w:hAnsi="Comic Sans MS"/>
          <w:lang w:val="en-GB"/>
        </w:rPr>
        <w:t xml:space="preserve">Given that we have mid term this week I have decreased the workload for the children. I think it is fair to say that they (and perhaps the parents ) are looking forward to a </w:t>
      </w:r>
      <w:proofErr w:type="spellStart"/>
      <w:r>
        <w:rPr>
          <w:rFonts w:ascii="Comic Sans MS" w:hAnsi="Comic Sans MS"/>
          <w:lang w:val="en-GB"/>
        </w:rPr>
        <w:t>well earned</w:t>
      </w:r>
      <w:proofErr w:type="spellEnd"/>
      <w:r>
        <w:rPr>
          <w:rFonts w:ascii="Comic Sans MS" w:hAnsi="Comic Sans MS"/>
          <w:lang w:val="en-GB"/>
        </w:rPr>
        <w:t xml:space="preserve">, and much needed break from school work. </w:t>
      </w:r>
    </w:p>
    <w:p w:rsidR="006E7EA5" w:rsidRPr="00C8793C" w:rsidRDefault="006E7EA5" w:rsidP="009462DF">
      <w:pPr>
        <w:rPr>
          <w:rFonts w:ascii="Comic Sans MS" w:hAnsi="Comic Sans MS"/>
          <w:u w:val="single"/>
          <w:lang w:val="en-GB"/>
        </w:rPr>
      </w:pPr>
      <w:r>
        <w:rPr>
          <w:rFonts w:ascii="Comic Sans MS" w:hAnsi="Comic Sans MS"/>
          <w:lang w:val="en-GB"/>
        </w:rPr>
        <w:t>The Children have been engaging well and uploading their work to Seesaw. I will again emphasise that in 5</w:t>
      </w:r>
      <w:r w:rsidRPr="006E7EA5">
        <w:rPr>
          <w:rFonts w:ascii="Comic Sans MS" w:hAnsi="Comic Sans MS"/>
          <w:vertAlign w:val="superscript"/>
          <w:lang w:val="en-GB"/>
        </w:rPr>
        <w:t>th</w:t>
      </w:r>
      <w:r>
        <w:rPr>
          <w:rFonts w:ascii="Comic Sans MS" w:hAnsi="Comic Sans MS"/>
          <w:lang w:val="en-GB"/>
        </w:rPr>
        <w:t xml:space="preserve"> class, your child should be able to complete the majority of the work I am setting </w:t>
      </w:r>
      <w:r w:rsidR="00293B5D">
        <w:rPr>
          <w:rFonts w:ascii="Comic Sans MS" w:hAnsi="Comic Sans MS"/>
          <w:lang w:val="en-GB"/>
        </w:rPr>
        <w:t>independently. That said, I do kindly request that you ensure your child watches the videos that I upload each morning as there are important teaching points in these lessons</w:t>
      </w:r>
      <w:r>
        <w:rPr>
          <w:rFonts w:ascii="Comic Sans MS" w:hAnsi="Comic Sans MS"/>
          <w:lang w:val="en-GB"/>
        </w:rPr>
        <w:t xml:space="preserve">. </w:t>
      </w:r>
      <w:r w:rsidR="00C8793C" w:rsidRPr="00C8793C">
        <w:rPr>
          <w:rFonts w:ascii="Comic Sans MS" w:hAnsi="Comic Sans MS"/>
          <w:u w:val="single"/>
          <w:lang w:val="en-GB"/>
        </w:rPr>
        <w:t xml:space="preserve">I will continue to upload teaching videos, links and assignments to Seesaw. </w:t>
      </w:r>
    </w:p>
    <w:p w:rsidR="006E7EA5" w:rsidRDefault="009462DF" w:rsidP="009462DF">
      <w:pPr>
        <w:rPr>
          <w:rFonts w:ascii="Comic Sans MS" w:hAnsi="Comic Sans MS"/>
          <w:lang w:val="en-GB"/>
        </w:rPr>
      </w:pPr>
      <w:r w:rsidRPr="009462DF">
        <w:rPr>
          <w:rFonts w:ascii="Comic Sans MS" w:hAnsi="Comic Sans MS"/>
          <w:lang w:val="en-GB"/>
        </w:rPr>
        <w:t xml:space="preserve">Outlined below is work for your child to complete. As I have said before, I know every household is busy at the moment so please don’t feel under any pressure. </w:t>
      </w:r>
      <w:r w:rsidR="00293B5D">
        <w:rPr>
          <w:rFonts w:ascii="Comic Sans MS" w:hAnsi="Comic Sans MS"/>
          <w:lang w:val="en-GB"/>
        </w:rPr>
        <w:t xml:space="preserve">If there is anything I can help with please contact me. </w:t>
      </w:r>
      <w:r w:rsidRPr="009462DF">
        <w:rPr>
          <w:rFonts w:ascii="Comic Sans MS" w:hAnsi="Comic Sans MS"/>
          <w:lang w:val="en-GB"/>
        </w:rPr>
        <w:t xml:space="preserve">I have added some recommended days to the outline of some of the work but this is only a suggestion and you can decide what best suits in your house. I hope this work will give the children some routine in their day and allow them to progress with the curriculum.   </w:t>
      </w:r>
    </w:p>
    <w:p w:rsidR="006E7EA5" w:rsidRDefault="006E7EA5" w:rsidP="009462DF">
      <w:pPr>
        <w:rPr>
          <w:rFonts w:ascii="Comic Sans MS" w:hAnsi="Comic Sans MS"/>
          <w:lang w:val="en-GB"/>
        </w:rPr>
      </w:pPr>
      <w:r>
        <w:rPr>
          <w:rFonts w:ascii="Comic Sans MS" w:hAnsi="Comic Sans MS"/>
          <w:lang w:val="en-GB"/>
        </w:rPr>
        <w:t xml:space="preserve">Thank you. </w:t>
      </w:r>
    </w:p>
    <w:p w:rsidR="006E7EA5" w:rsidRDefault="006E7EA5" w:rsidP="009462DF">
      <w:pPr>
        <w:rPr>
          <w:rFonts w:ascii="Comic Sans MS" w:hAnsi="Comic Sans MS"/>
          <w:lang w:val="en-GB"/>
        </w:rPr>
      </w:pPr>
      <w:r>
        <w:rPr>
          <w:rFonts w:ascii="Comic Sans MS" w:hAnsi="Comic Sans MS"/>
          <w:lang w:val="en-GB"/>
        </w:rPr>
        <w:t xml:space="preserve">Stay safe. </w:t>
      </w:r>
    </w:p>
    <w:p w:rsidR="006E7EA5" w:rsidRPr="0054143E" w:rsidRDefault="006E7EA5" w:rsidP="009462DF">
      <w:pPr>
        <w:rPr>
          <w:rFonts w:ascii="Comic Sans MS" w:hAnsi="Comic Sans MS"/>
          <w:color w:val="FF0000"/>
          <w:lang w:val="en-GB"/>
        </w:rPr>
      </w:pPr>
      <w:r>
        <w:rPr>
          <w:rFonts w:ascii="Comic Sans MS" w:hAnsi="Comic Sans MS"/>
          <w:lang w:val="en-GB"/>
        </w:rPr>
        <w:t xml:space="preserve">Kevin </w:t>
      </w:r>
    </w:p>
    <w:p w:rsidR="009462DF" w:rsidRPr="0054143E" w:rsidRDefault="0054143E" w:rsidP="0054143E">
      <w:pPr>
        <w:jc w:val="center"/>
        <w:rPr>
          <w:rFonts w:ascii="Comic Sans MS" w:hAnsi="Comic Sans MS"/>
          <w:color w:val="FF0000"/>
          <w:lang w:val="en-GB"/>
        </w:rPr>
      </w:pPr>
      <w:r w:rsidRPr="0054143E">
        <w:rPr>
          <w:rFonts w:ascii="Comic Sans MS" w:hAnsi="Comic Sans MS"/>
          <w:color w:val="FF0000"/>
          <w:lang w:val="en-GB"/>
        </w:rPr>
        <w:t>**************</w:t>
      </w:r>
    </w:p>
    <w:p w:rsidR="00AF59E2" w:rsidRPr="00957556" w:rsidRDefault="00AF59E2" w:rsidP="00AF59E2">
      <w:pPr>
        <w:rPr>
          <w:rFonts w:ascii="Comic Sans MS" w:hAnsi="Comic Sans MS"/>
          <w:lang w:val="en-GB"/>
        </w:rPr>
      </w:pPr>
      <w:proofErr w:type="spellStart"/>
      <w:r w:rsidRPr="00957556">
        <w:rPr>
          <w:rFonts w:ascii="Comic Sans MS" w:hAnsi="Comic Sans MS"/>
          <w:lang w:val="en-GB"/>
        </w:rPr>
        <w:t>Everyday</w:t>
      </w:r>
      <w:proofErr w:type="spellEnd"/>
      <w:r w:rsidRPr="00957556">
        <w:rPr>
          <w:rFonts w:ascii="Comic Sans MS" w:hAnsi="Comic Sans MS"/>
          <w:lang w:val="en-GB"/>
        </w:rPr>
        <w:t xml:space="preserve"> you will complete. </w:t>
      </w:r>
    </w:p>
    <w:p w:rsidR="00AF59E2"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 xml:space="preserve">1 day of English in Practice. </w:t>
      </w:r>
    </w:p>
    <w:p w:rsidR="00F45E6D" w:rsidRPr="00F45E6D" w:rsidRDefault="00F45E6D" w:rsidP="00AF59E2">
      <w:pPr>
        <w:pStyle w:val="ListParagraph"/>
        <w:numPr>
          <w:ilvl w:val="0"/>
          <w:numId w:val="1"/>
        </w:numPr>
        <w:rPr>
          <w:rFonts w:ascii="Comic Sans MS" w:hAnsi="Comic Sans MS"/>
          <w:highlight w:val="yellow"/>
          <w:lang w:val="en-GB"/>
        </w:rPr>
      </w:pPr>
      <w:r w:rsidRPr="00F45E6D">
        <w:rPr>
          <w:rFonts w:ascii="Comic Sans MS" w:hAnsi="Comic Sans MS"/>
          <w:highlight w:val="yellow"/>
          <w:lang w:val="en-GB"/>
        </w:rPr>
        <w:t>NO mental maths/</w:t>
      </w:r>
      <w:r w:rsidR="00FE59E6">
        <w:rPr>
          <w:rFonts w:ascii="Comic Sans MS" w:hAnsi="Comic Sans MS"/>
          <w:highlight w:val="yellow"/>
          <w:lang w:val="en-GB"/>
        </w:rPr>
        <w:t>+</w:t>
      </w:r>
      <w:r w:rsidRPr="00F45E6D">
        <w:rPr>
          <w:rFonts w:ascii="Comic Sans MS" w:hAnsi="Comic Sans MS"/>
          <w:highlight w:val="yellow"/>
          <w:lang w:val="en-GB"/>
        </w:rPr>
        <w:t>Spellings/</w:t>
      </w:r>
      <w:proofErr w:type="spellStart"/>
      <w:r w:rsidRPr="00F45E6D">
        <w:rPr>
          <w:rFonts w:ascii="Comic Sans MS" w:hAnsi="Comic Sans MS"/>
          <w:highlight w:val="yellow"/>
          <w:lang w:val="en-GB"/>
        </w:rPr>
        <w:t>Litriú</w:t>
      </w:r>
      <w:proofErr w:type="spellEnd"/>
      <w:r w:rsidR="00FE59E6">
        <w:rPr>
          <w:rFonts w:ascii="Comic Sans MS" w:hAnsi="Comic Sans MS"/>
          <w:highlight w:val="yellow"/>
          <w:lang w:val="en-GB"/>
        </w:rPr>
        <w:t xml:space="preserve"> or Topic</w:t>
      </w:r>
    </w:p>
    <w:p w:rsidR="000F7C84" w:rsidRDefault="00C80306">
      <w:pPr>
        <w:rPr>
          <w:rFonts w:ascii="Comic Sans MS" w:hAnsi="Comic Sans MS"/>
          <w:b/>
          <w:color w:val="FF0000"/>
          <w:u w:val="single"/>
          <w:lang w:val="en-GB"/>
        </w:rPr>
      </w:pPr>
      <w:r w:rsidRPr="00AF59E2">
        <w:rPr>
          <w:rFonts w:ascii="Comic Sans MS" w:hAnsi="Comic Sans MS"/>
          <w:b/>
          <w:color w:val="FF0000"/>
          <w:u w:val="single"/>
          <w:lang w:val="en-GB"/>
        </w:rPr>
        <w:t xml:space="preserve">I will be uploading videos on Seesaw daily for any aspect of the work that I feel </w:t>
      </w:r>
    </w:p>
    <w:p w:rsidR="00C80306" w:rsidRDefault="00C80306">
      <w:pPr>
        <w:rPr>
          <w:rFonts w:ascii="Comic Sans MS" w:hAnsi="Comic Sans MS"/>
          <w:b/>
          <w:color w:val="FF0000"/>
          <w:u w:val="single"/>
          <w:lang w:val="en-GB"/>
        </w:rPr>
      </w:pPr>
      <w:r w:rsidRPr="00AF59E2">
        <w:rPr>
          <w:rFonts w:ascii="Comic Sans MS" w:hAnsi="Comic Sans MS"/>
          <w:b/>
          <w:color w:val="FF0000"/>
          <w:u w:val="single"/>
          <w:lang w:val="en-GB"/>
        </w:rPr>
        <w:t xml:space="preserve">you may need assistance with. I aim to have these up each morning. </w:t>
      </w:r>
    </w:p>
    <w:p w:rsidR="00FE59E6" w:rsidRPr="00AF59E2" w:rsidRDefault="00FE59E6">
      <w:pPr>
        <w:rPr>
          <w:rFonts w:ascii="Comic Sans MS" w:hAnsi="Comic Sans MS"/>
          <w:b/>
          <w:color w:val="FF0000"/>
          <w:u w:val="single"/>
          <w:lang w:val="en-GB"/>
        </w:rPr>
      </w:pPr>
    </w:p>
    <w:p w:rsidR="00F67C38" w:rsidRDefault="00F67C38">
      <w:pPr>
        <w:rPr>
          <w:rFonts w:ascii="Comic Sans MS" w:hAnsi="Comic Sans MS"/>
          <w:b/>
          <w:color w:val="70AD47" w:themeColor="accent6"/>
          <w:u w:val="single"/>
          <w:lang w:val="en-GB"/>
        </w:rPr>
      </w:pPr>
    </w:p>
    <w:p w:rsidR="004F3FFC" w:rsidRPr="00AF59E2" w:rsidRDefault="004F3FFC">
      <w:pPr>
        <w:rPr>
          <w:rFonts w:ascii="Comic Sans MS" w:hAnsi="Comic Sans MS"/>
          <w:b/>
          <w:color w:val="70AD47" w:themeColor="accent6"/>
          <w:u w:val="single"/>
          <w:lang w:val="en-GB"/>
        </w:rPr>
      </w:pPr>
      <w:proofErr w:type="spellStart"/>
      <w:r w:rsidRPr="00AF59E2">
        <w:rPr>
          <w:rFonts w:ascii="Comic Sans MS" w:hAnsi="Comic Sans MS"/>
          <w:b/>
          <w:color w:val="70AD47" w:themeColor="accent6"/>
          <w:u w:val="single"/>
          <w:lang w:val="en-GB"/>
        </w:rPr>
        <w:t>Gaeilge</w:t>
      </w:r>
      <w:proofErr w:type="spellEnd"/>
      <w:r w:rsidRPr="00AF59E2">
        <w:rPr>
          <w:rFonts w:ascii="Comic Sans MS" w:hAnsi="Comic Sans MS"/>
          <w:b/>
          <w:color w:val="70AD47" w:themeColor="accent6"/>
          <w:u w:val="single"/>
          <w:lang w:val="en-GB"/>
        </w:rPr>
        <w:t xml:space="preserve"> </w:t>
      </w:r>
    </w:p>
    <w:p w:rsidR="00C80306" w:rsidRPr="00AF59E2" w:rsidRDefault="00D466CA">
      <w:pPr>
        <w:rPr>
          <w:rFonts w:ascii="Comic Sans MS" w:hAnsi="Comic Sans MS"/>
          <w:lang w:val="en-GB"/>
        </w:rPr>
      </w:pPr>
      <w:proofErr w:type="spellStart"/>
      <w:r>
        <w:rPr>
          <w:rFonts w:ascii="Comic Sans MS" w:hAnsi="Comic Sans MS"/>
          <w:lang w:val="en-GB"/>
        </w:rPr>
        <w:lastRenderedPageBreak/>
        <w:t>Léitheoireacht</w:t>
      </w:r>
      <w:proofErr w:type="spellEnd"/>
      <w:r>
        <w:rPr>
          <w:rFonts w:ascii="Comic Sans MS" w:hAnsi="Comic Sans MS"/>
          <w:lang w:val="en-GB"/>
        </w:rPr>
        <w:t xml:space="preserve"> – This week I will be uploading a reading to seesaw. I want you to read it out loud twice on Monday, again on Tuesday and upload when you think you have it. </w:t>
      </w:r>
      <w:r w:rsidR="00C80306" w:rsidRPr="00AF59E2">
        <w:rPr>
          <w:rFonts w:ascii="Comic Sans MS" w:hAnsi="Comic Sans MS"/>
          <w:lang w:val="en-GB"/>
        </w:rPr>
        <w:t xml:space="preserve"> </w:t>
      </w:r>
    </w:p>
    <w:p w:rsidR="00D466CA" w:rsidRDefault="004F3FFC">
      <w:pPr>
        <w:rPr>
          <w:rFonts w:ascii="Comic Sans MS" w:hAnsi="Comic Sans MS"/>
          <w:lang w:val="en-GB"/>
        </w:rPr>
      </w:pPr>
      <w:r w:rsidRPr="00AF59E2">
        <w:rPr>
          <w:rFonts w:ascii="Comic Sans MS" w:hAnsi="Comic Sans MS"/>
          <w:b/>
          <w:lang w:val="en-GB"/>
        </w:rPr>
        <w:t>Monday:</w:t>
      </w:r>
      <w:r w:rsidR="00273703">
        <w:rPr>
          <w:rFonts w:ascii="Comic Sans MS" w:hAnsi="Comic Sans MS"/>
          <w:lang w:val="en-GB"/>
        </w:rPr>
        <w:t xml:space="preserve"> </w:t>
      </w:r>
      <w:proofErr w:type="spellStart"/>
      <w:r w:rsidR="00D466CA">
        <w:rPr>
          <w:rFonts w:ascii="Comic Sans MS" w:hAnsi="Comic Sans MS"/>
          <w:lang w:val="en-GB"/>
        </w:rPr>
        <w:t>Abair</w:t>
      </w:r>
      <w:proofErr w:type="spellEnd"/>
      <w:r w:rsidR="00D466CA">
        <w:rPr>
          <w:rFonts w:ascii="Comic Sans MS" w:hAnsi="Comic Sans MS"/>
          <w:lang w:val="en-GB"/>
        </w:rPr>
        <w:t xml:space="preserve"> </w:t>
      </w:r>
      <w:proofErr w:type="spellStart"/>
      <w:r w:rsidR="00D466CA">
        <w:rPr>
          <w:rFonts w:ascii="Comic Sans MS" w:hAnsi="Comic Sans MS"/>
          <w:lang w:val="en-GB"/>
        </w:rPr>
        <w:t>Liom</w:t>
      </w:r>
      <w:proofErr w:type="spellEnd"/>
      <w:r w:rsidR="00D466CA">
        <w:rPr>
          <w:rFonts w:ascii="Comic Sans MS" w:hAnsi="Comic Sans MS"/>
          <w:lang w:val="en-GB"/>
        </w:rPr>
        <w:t xml:space="preserve"> </w:t>
      </w:r>
      <w:proofErr w:type="spellStart"/>
      <w:r w:rsidR="00D466CA">
        <w:rPr>
          <w:rFonts w:ascii="Comic Sans MS" w:hAnsi="Comic Sans MS"/>
          <w:lang w:val="en-GB"/>
        </w:rPr>
        <w:t>lch</w:t>
      </w:r>
      <w:proofErr w:type="spellEnd"/>
      <w:r w:rsidR="00D466CA">
        <w:rPr>
          <w:rFonts w:ascii="Comic Sans MS" w:hAnsi="Comic Sans MS"/>
          <w:lang w:val="en-GB"/>
        </w:rPr>
        <w:t xml:space="preserve"> 9</w:t>
      </w:r>
      <w:r w:rsidR="00FE59E6">
        <w:rPr>
          <w:rFonts w:ascii="Comic Sans MS" w:hAnsi="Comic Sans MS"/>
          <w:lang w:val="en-GB"/>
        </w:rPr>
        <w:t>9</w:t>
      </w:r>
      <w:r w:rsidR="00D466CA">
        <w:rPr>
          <w:rFonts w:ascii="Comic Sans MS" w:hAnsi="Comic Sans MS"/>
          <w:lang w:val="en-GB"/>
        </w:rPr>
        <w:t xml:space="preserve">. 1 – </w:t>
      </w:r>
      <w:r w:rsidR="00FE59E6">
        <w:rPr>
          <w:rFonts w:ascii="Comic Sans MS" w:hAnsi="Comic Sans MS"/>
          <w:lang w:val="en-GB"/>
        </w:rPr>
        <w:t>8 ‘</w:t>
      </w:r>
      <w:proofErr w:type="spellStart"/>
      <w:r w:rsidR="00FE59E6">
        <w:rPr>
          <w:rFonts w:ascii="Comic Sans MS" w:hAnsi="Comic Sans MS"/>
          <w:lang w:val="en-GB"/>
        </w:rPr>
        <w:t>ar</w:t>
      </w:r>
      <w:proofErr w:type="spellEnd"/>
      <w:r w:rsidR="00FE59E6">
        <w:rPr>
          <w:rFonts w:ascii="Comic Sans MS" w:hAnsi="Comic Sans MS"/>
          <w:lang w:val="en-GB"/>
        </w:rPr>
        <w:t>’</w:t>
      </w:r>
      <w:r w:rsidR="00D466CA">
        <w:rPr>
          <w:rFonts w:ascii="Comic Sans MS" w:hAnsi="Comic Sans MS"/>
          <w:lang w:val="en-GB"/>
        </w:rPr>
        <w:t xml:space="preserve"> &amp; </w:t>
      </w:r>
      <w:proofErr w:type="spellStart"/>
      <w:r w:rsidR="00D466CA">
        <w:rPr>
          <w:rFonts w:ascii="Comic Sans MS" w:hAnsi="Comic Sans MS"/>
          <w:lang w:val="en-GB"/>
        </w:rPr>
        <w:t>Léitheoireacht</w:t>
      </w:r>
      <w:proofErr w:type="spellEnd"/>
      <w:r w:rsidR="00D466CA">
        <w:rPr>
          <w:rFonts w:ascii="Comic Sans MS" w:hAnsi="Comic Sans MS"/>
          <w:lang w:val="en-GB"/>
        </w:rPr>
        <w:t xml:space="preserve">. </w:t>
      </w:r>
      <w:r w:rsidR="00FE59E6">
        <w:rPr>
          <w:rFonts w:ascii="Comic Sans MS" w:hAnsi="Comic Sans MS"/>
          <w:lang w:val="en-GB"/>
        </w:rPr>
        <w:t>(P</w:t>
      </w:r>
    </w:p>
    <w:p w:rsidR="004F3FFC" w:rsidRDefault="004F3FFC">
      <w:pPr>
        <w:rPr>
          <w:rFonts w:ascii="Comic Sans MS" w:hAnsi="Comic Sans MS"/>
          <w:lang w:val="en-GB"/>
        </w:rPr>
      </w:pPr>
      <w:r w:rsidRPr="00AF59E2">
        <w:rPr>
          <w:rFonts w:ascii="Comic Sans MS" w:hAnsi="Comic Sans MS"/>
          <w:b/>
          <w:lang w:val="en-GB"/>
        </w:rPr>
        <w:t>Tuesday:</w:t>
      </w:r>
      <w:r w:rsidRPr="00AF59E2">
        <w:rPr>
          <w:rFonts w:ascii="Comic Sans MS" w:hAnsi="Comic Sans MS"/>
          <w:lang w:val="en-GB"/>
        </w:rPr>
        <w:t xml:space="preserve"> </w:t>
      </w:r>
      <w:proofErr w:type="spellStart"/>
      <w:r w:rsidR="008B3021">
        <w:rPr>
          <w:rFonts w:ascii="Comic Sans MS" w:hAnsi="Comic Sans MS"/>
          <w:lang w:val="en-GB"/>
        </w:rPr>
        <w:t>Abair</w:t>
      </w:r>
      <w:proofErr w:type="spellEnd"/>
      <w:r w:rsidR="008B3021">
        <w:rPr>
          <w:rFonts w:ascii="Comic Sans MS" w:hAnsi="Comic Sans MS"/>
          <w:lang w:val="en-GB"/>
        </w:rPr>
        <w:t xml:space="preserve"> </w:t>
      </w:r>
      <w:proofErr w:type="spellStart"/>
      <w:r w:rsidR="008B3021">
        <w:rPr>
          <w:rFonts w:ascii="Comic Sans MS" w:hAnsi="Comic Sans MS"/>
          <w:lang w:val="en-GB"/>
        </w:rPr>
        <w:t>liom</w:t>
      </w:r>
      <w:proofErr w:type="spellEnd"/>
      <w:r w:rsidR="008B3021">
        <w:rPr>
          <w:rFonts w:ascii="Comic Sans MS" w:hAnsi="Comic Sans MS"/>
          <w:lang w:val="en-GB"/>
        </w:rPr>
        <w:t xml:space="preserve">, </w:t>
      </w:r>
      <w:proofErr w:type="spellStart"/>
      <w:r w:rsidR="008B3021">
        <w:rPr>
          <w:rFonts w:ascii="Comic Sans MS" w:hAnsi="Comic Sans MS"/>
          <w:lang w:val="en-GB"/>
        </w:rPr>
        <w:t>l</w:t>
      </w:r>
      <w:r w:rsidR="00D466CA">
        <w:rPr>
          <w:rFonts w:ascii="Comic Sans MS" w:hAnsi="Comic Sans MS"/>
          <w:lang w:val="en-GB"/>
        </w:rPr>
        <w:t>ch</w:t>
      </w:r>
      <w:proofErr w:type="spellEnd"/>
      <w:r w:rsidR="00D466CA">
        <w:rPr>
          <w:rFonts w:ascii="Comic Sans MS" w:hAnsi="Comic Sans MS"/>
          <w:lang w:val="en-GB"/>
        </w:rPr>
        <w:t>. 91. 1 –</w:t>
      </w:r>
      <w:r w:rsidR="00FE59E6">
        <w:rPr>
          <w:rFonts w:ascii="Comic Sans MS" w:hAnsi="Comic Sans MS"/>
          <w:lang w:val="en-GB"/>
        </w:rPr>
        <w:t xml:space="preserve"> 5 </w:t>
      </w:r>
      <w:r w:rsidR="00D466CA">
        <w:rPr>
          <w:rFonts w:ascii="Comic Sans MS" w:hAnsi="Comic Sans MS"/>
          <w:lang w:val="en-GB"/>
        </w:rPr>
        <w:t xml:space="preserve">&amp; </w:t>
      </w:r>
      <w:proofErr w:type="spellStart"/>
      <w:r w:rsidR="00D466CA">
        <w:rPr>
          <w:rFonts w:ascii="Comic Sans MS" w:hAnsi="Comic Sans MS"/>
          <w:lang w:val="en-GB"/>
        </w:rPr>
        <w:t>Léithe</w:t>
      </w:r>
      <w:bookmarkStart w:id="0" w:name="_GoBack"/>
      <w:bookmarkEnd w:id="0"/>
      <w:r w:rsidR="00D466CA">
        <w:rPr>
          <w:rFonts w:ascii="Comic Sans MS" w:hAnsi="Comic Sans MS"/>
          <w:lang w:val="en-GB"/>
        </w:rPr>
        <w:t>orieacht</w:t>
      </w:r>
      <w:proofErr w:type="spellEnd"/>
      <w:r w:rsidR="00D466CA">
        <w:rPr>
          <w:rFonts w:ascii="Comic Sans MS" w:hAnsi="Comic Sans MS"/>
          <w:lang w:val="en-GB"/>
        </w:rPr>
        <w:t xml:space="preserve">  - Record</w:t>
      </w:r>
    </w:p>
    <w:p w:rsidR="00F45E6D" w:rsidRPr="00AF59E2" w:rsidRDefault="00F45E6D">
      <w:pPr>
        <w:rPr>
          <w:rFonts w:ascii="Comic Sans MS" w:hAnsi="Comic Sans MS"/>
          <w:lang w:val="en-GB"/>
        </w:rPr>
      </w:pPr>
    </w:p>
    <w:p w:rsidR="004F3FFC" w:rsidRPr="00AF59E2" w:rsidRDefault="004F3FFC" w:rsidP="004F3FFC">
      <w:pPr>
        <w:rPr>
          <w:rFonts w:ascii="Comic Sans MS" w:hAnsi="Comic Sans MS"/>
          <w:b/>
          <w:color w:val="4472C4" w:themeColor="accent1"/>
          <w:u w:val="single"/>
          <w:lang w:val="en-GB"/>
        </w:rPr>
      </w:pPr>
      <w:r w:rsidRPr="00AF59E2">
        <w:rPr>
          <w:rFonts w:ascii="Comic Sans MS" w:hAnsi="Comic Sans MS"/>
          <w:b/>
          <w:color w:val="4472C4" w:themeColor="accent1"/>
          <w:u w:val="single"/>
          <w:lang w:val="en-GB"/>
        </w:rPr>
        <w:t xml:space="preserve">Maths </w:t>
      </w:r>
    </w:p>
    <w:p w:rsidR="000C4AC2" w:rsidRPr="00AF59E2" w:rsidRDefault="004F3FFC" w:rsidP="004F3FFC">
      <w:pPr>
        <w:rPr>
          <w:rFonts w:ascii="Comic Sans MS" w:hAnsi="Comic Sans MS"/>
          <w:b/>
          <w:lang w:val="en-GB"/>
        </w:rPr>
      </w:pPr>
      <w:r w:rsidRPr="00AF59E2">
        <w:rPr>
          <w:rFonts w:ascii="Comic Sans MS" w:hAnsi="Comic Sans MS"/>
          <w:b/>
          <w:lang w:val="en-GB"/>
        </w:rPr>
        <w:t>Monday:</w:t>
      </w:r>
      <w:r w:rsidR="00C80306" w:rsidRPr="00AF59E2">
        <w:rPr>
          <w:rFonts w:ascii="Comic Sans MS" w:hAnsi="Comic Sans MS"/>
          <w:b/>
          <w:lang w:val="en-GB"/>
        </w:rPr>
        <w:t xml:space="preserve"> </w:t>
      </w:r>
      <w:r w:rsidR="008B3021" w:rsidRPr="008B3021">
        <w:rPr>
          <w:rFonts w:ascii="Comic Sans MS" w:hAnsi="Comic Sans MS"/>
          <w:lang w:val="en-GB"/>
        </w:rPr>
        <w:t xml:space="preserve">B.A.M. pg. </w:t>
      </w:r>
      <w:r w:rsidR="00FE59E6">
        <w:rPr>
          <w:rFonts w:ascii="Comic Sans MS" w:hAnsi="Comic Sans MS"/>
          <w:lang w:val="en-GB"/>
        </w:rPr>
        <w:t xml:space="preserve">94 </w:t>
      </w:r>
      <w:proofErr w:type="spellStart"/>
      <w:r w:rsidR="00FE59E6">
        <w:rPr>
          <w:rFonts w:ascii="Comic Sans MS" w:hAnsi="Comic Sans MS"/>
          <w:lang w:val="en-GB"/>
        </w:rPr>
        <w:t>Q1</w:t>
      </w:r>
      <w:proofErr w:type="spellEnd"/>
      <w:r w:rsidR="00FE59E6">
        <w:rPr>
          <w:rFonts w:ascii="Comic Sans MS" w:hAnsi="Comic Sans MS"/>
          <w:lang w:val="en-GB"/>
        </w:rPr>
        <w:t xml:space="preserve">. </w:t>
      </w:r>
      <w:proofErr w:type="spellStart"/>
      <w:r w:rsidR="00FE59E6">
        <w:rPr>
          <w:rFonts w:ascii="Comic Sans MS" w:hAnsi="Comic Sans MS"/>
          <w:lang w:val="en-GB"/>
        </w:rPr>
        <w:t>Q2</w:t>
      </w:r>
      <w:proofErr w:type="spellEnd"/>
      <w:r w:rsidR="00FE59E6">
        <w:rPr>
          <w:rFonts w:ascii="Comic Sans MS" w:hAnsi="Comic Sans MS"/>
          <w:lang w:val="en-GB"/>
        </w:rPr>
        <w:t xml:space="preserve"> </w:t>
      </w:r>
      <w:proofErr w:type="spellStart"/>
      <w:r w:rsidR="005B1211">
        <w:rPr>
          <w:rFonts w:ascii="Comic Sans MS" w:hAnsi="Comic Sans MS"/>
          <w:lang w:val="en-GB"/>
        </w:rPr>
        <w:t>i</w:t>
      </w:r>
      <w:proofErr w:type="spellEnd"/>
      <w:r w:rsidR="00FE59E6">
        <w:rPr>
          <w:rFonts w:ascii="Comic Sans MS" w:hAnsi="Comic Sans MS"/>
          <w:lang w:val="en-GB"/>
        </w:rPr>
        <w:t xml:space="preserve">– iv </w:t>
      </w:r>
      <w:proofErr w:type="spellStart"/>
      <w:r w:rsidR="00FE59E6">
        <w:rPr>
          <w:rFonts w:ascii="Comic Sans MS" w:hAnsi="Comic Sans MS"/>
          <w:lang w:val="en-GB"/>
        </w:rPr>
        <w:t>Q3</w:t>
      </w:r>
      <w:proofErr w:type="spellEnd"/>
      <w:r w:rsidR="00FE59E6">
        <w:rPr>
          <w:rFonts w:ascii="Comic Sans MS" w:hAnsi="Comic Sans MS"/>
          <w:lang w:val="en-GB"/>
        </w:rPr>
        <w:t xml:space="preserve"> a – c </w:t>
      </w:r>
    </w:p>
    <w:p w:rsidR="004F3FFC" w:rsidRDefault="004F3FFC" w:rsidP="004F3FFC">
      <w:pPr>
        <w:rPr>
          <w:rFonts w:ascii="Comic Sans MS" w:hAnsi="Comic Sans MS"/>
          <w:lang w:val="en-GB"/>
        </w:rPr>
      </w:pPr>
      <w:r w:rsidRPr="00AF59E2">
        <w:rPr>
          <w:rFonts w:ascii="Comic Sans MS" w:hAnsi="Comic Sans MS"/>
          <w:b/>
          <w:lang w:val="en-GB"/>
        </w:rPr>
        <w:t>Tuesday:</w:t>
      </w:r>
      <w:r w:rsidR="000C4AC2" w:rsidRPr="00AF59E2">
        <w:rPr>
          <w:rFonts w:ascii="Comic Sans MS" w:hAnsi="Comic Sans MS"/>
          <w:b/>
          <w:lang w:val="en-GB"/>
        </w:rPr>
        <w:t xml:space="preserve"> </w:t>
      </w:r>
      <w:r w:rsidR="00273703" w:rsidRPr="008B3021">
        <w:rPr>
          <w:rFonts w:ascii="Comic Sans MS" w:hAnsi="Comic Sans MS"/>
          <w:lang w:val="en-GB"/>
        </w:rPr>
        <w:t xml:space="preserve">B.A.M. pg. </w:t>
      </w:r>
      <w:r w:rsidR="00FE59E6">
        <w:rPr>
          <w:rFonts w:ascii="Comic Sans MS" w:hAnsi="Comic Sans MS"/>
          <w:lang w:val="en-GB"/>
        </w:rPr>
        <w:t xml:space="preserve">95 </w:t>
      </w:r>
      <w:proofErr w:type="spellStart"/>
      <w:r w:rsidR="00FE59E6">
        <w:rPr>
          <w:rFonts w:ascii="Comic Sans MS" w:hAnsi="Comic Sans MS"/>
          <w:lang w:val="en-GB"/>
        </w:rPr>
        <w:t>Q1,2,3</w:t>
      </w:r>
      <w:proofErr w:type="spellEnd"/>
      <w:r w:rsidR="00FE59E6">
        <w:rPr>
          <w:rFonts w:ascii="Comic Sans MS" w:hAnsi="Comic Sans MS"/>
          <w:lang w:val="en-GB"/>
        </w:rPr>
        <w:t xml:space="preserve"> &amp; </w:t>
      </w:r>
      <w:proofErr w:type="spellStart"/>
      <w:r w:rsidR="00FE59E6">
        <w:rPr>
          <w:rFonts w:ascii="Comic Sans MS" w:hAnsi="Comic Sans MS"/>
          <w:lang w:val="en-GB"/>
        </w:rPr>
        <w:t>Q6</w:t>
      </w:r>
      <w:proofErr w:type="spellEnd"/>
      <w:r w:rsidR="00FE59E6">
        <w:rPr>
          <w:rFonts w:ascii="Comic Sans MS" w:hAnsi="Comic Sans MS"/>
          <w:lang w:val="en-GB"/>
        </w:rPr>
        <w:t xml:space="preserve"> a - e</w:t>
      </w:r>
    </w:p>
    <w:p w:rsidR="00FE59E6" w:rsidRPr="00AF59E2" w:rsidRDefault="00FE59E6" w:rsidP="004F3FFC">
      <w:pPr>
        <w:rPr>
          <w:rFonts w:ascii="Comic Sans MS" w:hAnsi="Comic Sans MS"/>
          <w:b/>
          <w:lang w:val="en-GB"/>
        </w:rPr>
      </w:pPr>
      <w:r>
        <w:rPr>
          <w:rFonts w:ascii="Comic Sans MS" w:hAnsi="Comic Sans MS"/>
          <w:b/>
          <w:lang w:val="en-GB"/>
        </w:rPr>
        <w:t xml:space="preserve">Wednesday: </w:t>
      </w:r>
      <w:r w:rsidRPr="00FE59E6">
        <w:rPr>
          <w:rFonts w:ascii="Comic Sans MS" w:hAnsi="Comic Sans MS"/>
          <w:lang w:val="en-GB"/>
        </w:rPr>
        <w:t xml:space="preserve">B.A.M. pg. 95 </w:t>
      </w:r>
      <w:proofErr w:type="spellStart"/>
      <w:r w:rsidRPr="00FE59E6">
        <w:rPr>
          <w:rFonts w:ascii="Comic Sans MS" w:hAnsi="Comic Sans MS"/>
          <w:lang w:val="en-GB"/>
        </w:rPr>
        <w:t>Q7</w:t>
      </w:r>
      <w:proofErr w:type="spellEnd"/>
      <w:r w:rsidRPr="00FE59E6">
        <w:rPr>
          <w:rFonts w:ascii="Comic Sans MS" w:hAnsi="Comic Sans MS"/>
          <w:lang w:val="en-GB"/>
        </w:rPr>
        <w:t xml:space="preserve"> &amp; </w:t>
      </w:r>
      <w:proofErr w:type="spellStart"/>
      <w:r w:rsidRPr="00FE59E6">
        <w:rPr>
          <w:rFonts w:ascii="Comic Sans MS" w:hAnsi="Comic Sans MS"/>
          <w:lang w:val="en-GB"/>
        </w:rPr>
        <w:t>Q8</w:t>
      </w:r>
      <w:proofErr w:type="spellEnd"/>
    </w:p>
    <w:p w:rsidR="008B3021" w:rsidRPr="00AF59E2" w:rsidRDefault="008B3021" w:rsidP="004F3FFC">
      <w:pPr>
        <w:rPr>
          <w:rFonts w:ascii="Comic Sans MS" w:hAnsi="Comic Sans MS"/>
          <w:lang w:val="en-GB"/>
        </w:rPr>
      </w:pPr>
    </w:p>
    <w:p w:rsidR="003E269C" w:rsidRDefault="004F3FFC" w:rsidP="004F3FFC">
      <w:pPr>
        <w:rPr>
          <w:rFonts w:ascii="Comic Sans MS" w:hAnsi="Comic Sans MS"/>
          <w:b/>
          <w:color w:val="FFC000"/>
          <w:u w:val="single"/>
          <w:lang w:val="en-GB"/>
        </w:rPr>
      </w:pPr>
      <w:r w:rsidRPr="00AF59E2">
        <w:rPr>
          <w:rFonts w:ascii="Comic Sans MS" w:hAnsi="Comic Sans MS"/>
          <w:b/>
          <w:color w:val="FFC000"/>
          <w:u w:val="single"/>
          <w:lang w:val="en-GB"/>
        </w:rPr>
        <w:t xml:space="preserve">English </w:t>
      </w:r>
    </w:p>
    <w:p w:rsidR="00273703" w:rsidRPr="003E269C" w:rsidRDefault="004F3FFC" w:rsidP="004F3FFC">
      <w:pPr>
        <w:rPr>
          <w:rFonts w:ascii="Comic Sans MS" w:hAnsi="Comic Sans MS"/>
          <w:b/>
          <w:color w:val="FFC000"/>
          <w:u w:val="single"/>
          <w:lang w:val="en-GB"/>
        </w:rPr>
      </w:pPr>
      <w:r w:rsidRPr="00AF59E2">
        <w:rPr>
          <w:rFonts w:ascii="Comic Sans MS" w:hAnsi="Comic Sans MS"/>
          <w:b/>
          <w:lang w:val="en-GB"/>
        </w:rPr>
        <w:t>Monday:</w:t>
      </w:r>
      <w:r w:rsidR="00AF59E2" w:rsidRPr="00AF59E2">
        <w:rPr>
          <w:rFonts w:ascii="Comic Sans MS" w:hAnsi="Comic Sans MS"/>
          <w:b/>
          <w:lang w:val="en-GB"/>
        </w:rPr>
        <w:t xml:space="preserve"> </w:t>
      </w:r>
      <w:r w:rsidR="00FE59E6">
        <w:rPr>
          <w:rFonts w:ascii="Comic Sans MS" w:hAnsi="Comic Sans MS"/>
          <w:lang w:val="en-GB"/>
        </w:rPr>
        <w:t xml:space="preserve">Malala – </w:t>
      </w:r>
      <w:r w:rsidR="00FE59E6" w:rsidRPr="00FE59E6">
        <w:rPr>
          <w:rFonts w:ascii="Comic Sans MS" w:hAnsi="Comic Sans MS"/>
          <w:u w:val="single"/>
          <w:lang w:val="en-GB"/>
        </w:rPr>
        <w:t>Diary Entry</w:t>
      </w:r>
      <w:r w:rsidR="00FE59E6">
        <w:rPr>
          <w:rFonts w:ascii="Comic Sans MS" w:hAnsi="Comic Sans MS"/>
          <w:lang w:val="en-GB"/>
        </w:rPr>
        <w:t xml:space="preserve"> – Write a diary entry for pretending to be Malala two or three days after the shooting. Remember a Diary entry is always more informal writing. Use personal pro-nouns, discuss your feelings etc. I will put more instructions on Seesaw. </w:t>
      </w:r>
    </w:p>
    <w:p w:rsidR="00FE59E6" w:rsidRDefault="004F3FFC" w:rsidP="004F3FFC">
      <w:pPr>
        <w:rPr>
          <w:rFonts w:ascii="Comic Sans MS" w:hAnsi="Comic Sans MS"/>
          <w:lang w:val="en-GB"/>
        </w:rPr>
      </w:pPr>
      <w:r w:rsidRPr="00AF59E2">
        <w:rPr>
          <w:rFonts w:ascii="Comic Sans MS" w:hAnsi="Comic Sans MS"/>
          <w:b/>
          <w:lang w:val="en-GB"/>
        </w:rPr>
        <w:t>Tuesday:</w:t>
      </w:r>
      <w:r w:rsidR="00AF59E2" w:rsidRPr="00AF59E2">
        <w:rPr>
          <w:rFonts w:ascii="Comic Sans MS" w:hAnsi="Comic Sans MS"/>
          <w:b/>
          <w:lang w:val="en-GB"/>
        </w:rPr>
        <w:t xml:space="preserve"> </w:t>
      </w:r>
      <w:r w:rsidR="00FE59E6" w:rsidRPr="00FE59E6">
        <w:rPr>
          <w:rFonts w:ascii="Comic Sans MS" w:hAnsi="Comic Sans MS"/>
          <w:u w:val="single"/>
          <w:lang w:val="en-GB"/>
        </w:rPr>
        <w:t>Acrostic Poem</w:t>
      </w:r>
      <w:r w:rsidR="00FE59E6">
        <w:rPr>
          <w:rFonts w:ascii="Comic Sans MS" w:hAnsi="Comic Sans MS"/>
          <w:lang w:val="en-GB"/>
        </w:rPr>
        <w:t xml:space="preserve"> – We have done loads of Acrostic poems. You write the word down the side. The poem does not need to rhyme. The purpose of the poem is to explain the word you are using. </w:t>
      </w:r>
    </w:p>
    <w:p w:rsidR="00F44352" w:rsidRDefault="00FE59E6" w:rsidP="004F3FFC">
      <w:pPr>
        <w:rPr>
          <w:rFonts w:ascii="Comic Sans MS" w:hAnsi="Comic Sans MS"/>
          <w:lang w:val="en-GB"/>
        </w:rPr>
      </w:pPr>
      <w:r>
        <w:rPr>
          <w:rFonts w:ascii="Comic Sans MS" w:hAnsi="Comic Sans MS"/>
          <w:lang w:val="en-GB"/>
        </w:rPr>
        <w:t>The words you can choose from are:</w:t>
      </w:r>
    </w:p>
    <w:p w:rsidR="00FE59E6" w:rsidRDefault="00FE59E6" w:rsidP="00FE59E6">
      <w:pPr>
        <w:pStyle w:val="ListParagraph"/>
        <w:numPr>
          <w:ilvl w:val="0"/>
          <w:numId w:val="4"/>
        </w:numPr>
        <w:rPr>
          <w:rFonts w:ascii="Comic Sans MS" w:hAnsi="Comic Sans MS"/>
          <w:lang w:val="en-GB"/>
        </w:rPr>
      </w:pPr>
      <w:r>
        <w:rPr>
          <w:rFonts w:ascii="Comic Sans MS" w:hAnsi="Comic Sans MS"/>
          <w:lang w:val="en-GB"/>
        </w:rPr>
        <w:t>Midterm</w:t>
      </w:r>
    </w:p>
    <w:p w:rsidR="00FE59E6" w:rsidRDefault="00FE59E6" w:rsidP="00FE59E6">
      <w:pPr>
        <w:pStyle w:val="ListParagraph"/>
        <w:numPr>
          <w:ilvl w:val="0"/>
          <w:numId w:val="4"/>
        </w:numPr>
        <w:rPr>
          <w:rFonts w:ascii="Comic Sans MS" w:hAnsi="Comic Sans MS"/>
          <w:lang w:val="en-GB"/>
        </w:rPr>
      </w:pPr>
      <w:r>
        <w:rPr>
          <w:rFonts w:ascii="Comic Sans MS" w:hAnsi="Comic Sans MS"/>
          <w:lang w:val="en-GB"/>
        </w:rPr>
        <w:t>Home School</w:t>
      </w:r>
    </w:p>
    <w:p w:rsidR="00273703" w:rsidRPr="00FE59E6" w:rsidRDefault="00FE59E6" w:rsidP="004F3FFC">
      <w:pPr>
        <w:pStyle w:val="ListParagraph"/>
        <w:numPr>
          <w:ilvl w:val="0"/>
          <w:numId w:val="4"/>
        </w:numPr>
        <w:rPr>
          <w:rFonts w:ascii="Comic Sans MS" w:hAnsi="Comic Sans MS"/>
          <w:lang w:val="en-GB"/>
        </w:rPr>
      </w:pPr>
      <w:r>
        <w:rPr>
          <w:rFonts w:ascii="Comic Sans MS" w:hAnsi="Comic Sans MS"/>
          <w:lang w:val="en-GB"/>
        </w:rPr>
        <w:t>Online Learning</w:t>
      </w:r>
    </w:p>
    <w:p w:rsidR="00C8356F" w:rsidRDefault="00273703" w:rsidP="004F3FFC">
      <w:pPr>
        <w:rPr>
          <w:rFonts w:ascii="Comic Sans MS" w:hAnsi="Comic Sans MS"/>
          <w:b/>
          <w:color w:val="7030A0"/>
          <w:u w:val="single"/>
          <w:lang w:val="en-GB"/>
        </w:rPr>
      </w:pPr>
      <w:proofErr w:type="spellStart"/>
      <w:r>
        <w:rPr>
          <w:rFonts w:ascii="Comic Sans MS" w:hAnsi="Comic Sans MS"/>
          <w:b/>
          <w:color w:val="7030A0"/>
          <w:u w:val="single"/>
          <w:lang w:val="en-GB"/>
        </w:rPr>
        <w:t>SESE</w:t>
      </w:r>
      <w:proofErr w:type="spellEnd"/>
      <w:r w:rsidR="00C8356F">
        <w:rPr>
          <w:rFonts w:ascii="Comic Sans MS" w:hAnsi="Comic Sans MS"/>
          <w:b/>
          <w:color w:val="7030A0"/>
          <w:u w:val="single"/>
          <w:lang w:val="en-GB"/>
        </w:rPr>
        <w:t xml:space="preserve"> </w:t>
      </w:r>
      <w:r w:rsidR="00AC2FC7">
        <w:rPr>
          <w:rFonts w:ascii="Comic Sans MS" w:hAnsi="Comic Sans MS"/>
          <w:b/>
          <w:color w:val="7030A0"/>
          <w:u w:val="single"/>
          <w:lang w:val="en-GB"/>
        </w:rPr>
        <w:t>– Projects – Not due until Friday 26</w:t>
      </w:r>
      <w:r w:rsidR="00AC2FC7" w:rsidRPr="00AC2FC7">
        <w:rPr>
          <w:rFonts w:ascii="Comic Sans MS" w:hAnsi="Comic Sans MS"/>
          <w:b/>
          <w:color w:val="7030A0"/>
          <w:u w:val="single"/>
          <w:vertAlign w:val="superscript"/>
          <w:lang w:val="en-GB"/>
        </w:rPr>
        <w:t>th</w:t>
      </w:r>
      <w:r w:rsidR="00AC2FC7">
        <w:rPr>
          <w:rFonts w:ascii="Comic Sans MS" w:hAnsi="Comic Sans MS"/>
          <w:b/>
          <w:color w:val="7030A0"/>
          <w:u w:val="single"/>
          <w:lang w:val="en-GB"/>
        </w:rPr>
        <w:t xml:space="preserve"> of </w:t>
      </w:r>
      <w:r w:rsidR="00F45E6D">
        <w:rPr>
          <w:rFonts w:ascii="Comic Sans MS" w:hAnsi="Comic Sans MS"/>
          <w:b/>
          <w:color w:val="7030A0"/>
          <w:u w:val="single"/>
          <w:lang w:val="en-GB"/>
        </w:rPr>
        <w:t xml:space="preserve">February. </w:t>
      </w:r>
    </w:p>
    <w:p w:rsidR="00402098" w:rsidRDefault="00402098" w:rsidP="00402098">
      <w:pPr>
        <w:rPr>
          <w:rFonts w:ascii="Comic Sans MS" w:hAnsi="Comic Sans MS"/>
          <w:lang w:val="en-GB"/>
        </w:rPr>
      </w:pPr>
      <w:r>
        <w:rPr>
          <w:rFonts w:ascii="Comic Sans MS" w:hAnsi="Comic Sans MS"/>
          <w:lang w:val="en-GB"/>
        </w:rPr>
        <w:t xml:space="preserve">A famous person who you feel has had a positive impact on a person or people in the world. This is a very broad project area but I want ye all to do something that ye have an interest in. There are loads of different people you could choose from all different backgrounds. </w:t>
      </w:r>
      <w:r w:rsidR="00F45E6D">
        <w:rPr>
          <w:rFonts w:ascii="Comic Sans MS" w:hAnsi="Comic Sans MS"/>
          <w:lang w:val="en-GB"/>
        </w:rPr>
        <w:t xml:space="preserve">Below are some SUGGESTIONS. You can choose one mentioned below or come up with your own. We will talk more about this during our zoom on Tuesday. </w:t>
      </w:r>
    </w:p>
    <w:p w:rsidR="00F45E6D" w:rsidRDefault="00F45E6D" w:rsidP="00402098">
      <w:pPr>
        <w:rPr>
          <w:rFonts w:ascii="Comic Sans MS" w:hAnsi="Comic Sans MS"/>
          <w:lang w:val="en-GB"/>
        </w:rPr>
      </w:pPr>
    </w:p>
    <w:p w:rsidR="00402098" w:rsidRDefault="00402098" w:rsidP="00402098">
      <w:pPr>
        <w:rPr>
          <w:rFonts w:ascii="Comic Sans MS" w:hAnsi="Comic Sans MS"/>
          <w:lang w:val="en-GB"/>
        </w:rPr>
      </w:pPr>
      <w:r w:rsidRPr="00AC2FC7">
        <w:rPr>
          <w:rFonts w:ascii="Comic Sans MS" w:hAnsi="Comic Sans MS"/>
          <w:u w:val="single"/>
          <w:lang w:val="en-GB"/>
        </w:rPr>
        <w:t>Sports person</w:t>
      </w:r>
      <w:r>
        <w:rPr>
          <w:rFonts w:ascii="Comic Sans MS" w:hAnsi="Comic Sans MS"/>
          <w:lang w:val="en-GB"/>
        </w:rPr>
        <w:t xml:space="preserve"> – Davy Fitz, Johnny Sexton, Brian O’ Driscoll, Rena Buckley, Katie Taylor, Anna Geary, The O’ Donovan Brothers, Rory McIlroy, Sonia O’ Sullivan </w:t>
      </w:r>
    </w:p>
    <w:p w:rsidR="00AC2FC7" w:rsidRDefault="00AC2FC7" w:rsidP="00402098">
      <w:pPr>
        <w:rPr>
          <w:rFonts w:ascii="Comic Sans MS" w:hAnsi="Comic Sans MS"/>
          <w:lang w:val="en-GB"/>
        </w:rPr>
      </w:pPr>
      <w:r w:rsidRPr="00AC2FC7">
        <w:rPr>
          <w:rFonts w:ascii="Comic Sans MS" w:hAnsi="Comic Sans MS"/>
          <w:u w:val="single"/>
          <w:lang w:val="en-GB"/>
        </w:rPr>
        <w:t>Music</w:t>
      </w:r>
      <w:r>
        <w:rPr>
          <w:rFonts w:ascii="Comic Sans MS" w:hAnsi="Comic Sans MS"/>
          <w:lang w:val="en-GB"/>
        </w:rPr>
        <w:t xml:space="preserve"> – Ed. Sheeran, Niall Horan, Dermot Kennedy, </w:t>
      </w:r>
      <w:proofErr w:type="spellStart"/>
      <w:r>
        <w:rPr>
          <w:rFonts w:ascii="Comic Sans MS" w:hAnsi="Comic Sans MS"/>
          <w:lang w:val="en-GB"/>
        </w:rPr>
        <w:t>Beyonce</w:t>
      </w:r>
      <w:proofErr w:type="spellEnd"/>
      <w:r>
        <w:rPr>
          <w:rFonts w:ascii="Comic Sans MS" w:hAnsi="Comic Sans MS"/>
          <w:lang w:val="en-GB"/>
        </w:rPr>
        <w:t>, Lady Gaga, Mary Black</w:t>
      </w:r>
    </w:p>
    <w:p w:rsidR="00AC2FC7" w:rsidRDefault="00AC2FC7" w:rsidP="00402098">
      <w:pPr>
        <w:rPr>
          <w:rFonts w:ascii="Comic Sans MS" w:hAnsi="Comic Sans MS"/>
          <w:lang w:val="en-GB"/>
        </w:rPr>
      </w:pPr>
      <w:r w:rsidRPr="00AC2FC7">
        <w:rPr>
          <w:rFonts w:ascii="Comic Sans MS" w:hAnsi="Comic Sans MS"/>
          <w:u w:val="single"/>
          <w:lang w:val="en-GB"/>
        </w:rPr>
        <w:t>Activists</w:t>
      </w:r>
      <w:r>
        <w:rPr>
          <w:rFonts w:ascii="Comic Sans MS" w:hAnsi="Comic Sans MS"/>
          <w:lang w:val="en-GB"/>
        </w:rPr>
        <w:t xml:space="preserve"> – Greta Thunberg, Joanne O’ Riordan</w:t>
      </w:r>
    </w:p>
    <w:p w:rsidR="00F45E6D" w:rsidRPr="00402098" w:rsidRDefault="00F45E6D" w:rsidP="00402098">
      <w:pPr>
        <w:rPr>
          <w:rFonts w:ascii="Comic Sans MS" w:hAnsi="Comic Sans MS"/>
          <w:lang w:val="en-GB"/>
        </w:rPr>
      </w:pPr>
    </w:p>
    <w:p w:rsidR="00754562" w:rsidRDefault="00754562" w:rsidP="00754562">
      <w:pPr>
        <w:rPr>
          <w:rFonts w:ascii="Comic Sans MS" w:hAnsi="Comic Sans MS"/>
          <w:b/>
          <w:color w:val="00B050"/>
          <w:u w:val="single"/>
          <w:lang w:val="en-GB"/>
        </w:rPr>
      </w:pPr>
      <w:r w:rsidRPr="00754562">
        <w:rPr>
          <w:rFonts w:ascii="Comic Sans MS" w:hAnsi="Comic Sans MS"/>
          <w:b/>
          <w:color w:val="00B050"/>
          <w:u w:val="single"/>
          <w:lang w:val="en-GB"/>
        </w:rPr>
        <w:t xml:space="preserve">Religion. </w:t>
      </w:r>
    </w:p>
    <w:p w:rsidR="00754562" w:rsidRPr="00D2377C" w:rsidRDefault="00754562" w:rsidP="00754562">
      <w:pPr>
        <w:numPr>
          <w:ilvl w:val="0"/>
          <w:numId w:val="3"/>
        </w:numPr>
        <w:spacing w:after="200" w:line="276" w:lineRule="auto"/>
        <w:contextualSpacing/>
        <w:rPr>
          <w:b/>
          <w:u w:val="single"/>
          <w:lang w:val="en-GB"/>
        </w:rPr>
      </w:pPr>
      <w:r w:rsidRPr="00754562">
        <w:rPr>
          <w:lang w:val="en-GB"/>
        </w:rPr>
        <w:t xml:space="preserve">Read and Discuss pages </w:t>
      </w:r>
      <w:r w:rsidR="00AC2FC7">
        <w:rPr>
          <w:lang w:val="en-GB"/>
        </w:rPr>
        <w:t>70 - 73</w:t>
      </w:r>
      <w:r w:rsidRPr="00754562">
        <w:rPr>
          <w:lang w:val="en-GB"/>
        </w:rPr>
        <w:t xml:space="preserve"> - Resources available online if you wish but no need. Plenty information in the book.  To access online content google ‘Veritas Grow in Love login. Use the username: </w:t>
      </w:r>
      <w:hyperlink r:id="rId7" w:history="1">
        <w:proofErr w:type="spellStart"/>
        <w:r w:rsidRPr="00754562">
          <w:rPr>
            <w:color w:val="0563C1" w:themeColor="hyperlink"/>
            <w:u w:val="single"/>
            <w:lang w:val="en-GB"/>
          </w:rPr>
          <w:t>trial@growinlove.ie</w:t>
        </w:r>
        <w:proofErr w:type="spellEnd"/>
      </w:hyperlink>
      <w:r w:rsidRPr="00754562">
        <w:rPr>
          <w:lang w:val="en-GB"/>
        </w:rPr>
        <w:t xml:space="preserve"> and password: </w:t>
      </w:r>
      <w:proofErr w:type="spellStart"/>
      <w:r w:rsidRPr="00754562">
        <w:rPr>
          <w:lang w:val="en-GB"/>
        </w:rPr>
        <w:t>growinlove</w:t>
      </w:r>
      <w:proofErr w:type="spellEnd"/>
    </w:p>
    <w:p w:rsidR="00D2377C" w:rsidRPr="00B3495F" w:rsidRDefault="00F45E6D" w:rsidP="00754562">
      <w:pPr>
        <w:numPr>
          <w:ilvl w:val="0"/>
          <w:numId w:val="3"/>
        </w:numPr>
        <w:spacing w:after="200" w:line="276" w:lineRule="auto"/>
        <w:contextualSpacing/>
        <w:rPr>
          <w:b/>
          <w:u w:val="single"/>
          <w:lang w:val="en-GB"/>
        </w:rPr>
      </w:pPr>
      <w:r>
        <w:rPr>
          <w:b/>
          <w:u w:val="single"/>
          <w:lang w:val="en-GB"/>
        </w:rPr>
        <w:t xml:space="preserve">I will also upload an activity to Seesaw during the week in relation to Ash Wednesday and Lent. </w:t>
      </w:r>
    </w:p>
    <w:p w:rsidR="00754562" w:rsidRDefault="00D2377C" w:rsidP="00754562">
      <w:pPr>
        <w:rPr>
          <w:rFonts w:ascii="Comic Sans MS" w:hAnsi="Comic Sans MS"/>
          <w:b/>
          <w:color w:val="FFC000"/>
          <w:u w:val="single"/>
          <w:lang w:val="en-GB"/>
        </w:rPr>
      </w:pPr>
      <w:proofErr w:type="spellStart"/>
      <w:r w:rsidRPr="00D2377C">
        <w:rPr>
          <w:rFonts w:ascii="Comic Sans MS" w:hAnsi="Comic Sans MS"/>
          <w:b/>
          <w:color w:val="FFC000"/>
          <w:u w:val="single"/>
          <w:lang w:val="en-GB"/>
        </w:rPr>
        <w:t>S.P.H.E</w:t>
      </w:r>
      <w:proofErr w:type="spellEnd"/>
      <w:r w:rsidRPr="00D2377C">
        <w:rPr>
          <w:rFonts w:ascii="Comic Sans MS" w:hAnsi="Comic Sans MS"/>
          <w:b/>
          <w:color w:val="FFC000"/>
          <w:u w:val="single"/>
          <w:lang w:val="en-GB"/>
        </w:rPr>
        <w:t>.</w:t>
      </w:r>
    </w:p>
    <w:p w:rsidR="00F45E6D" w:rsidRPr="00F45E6D" w:rsidRDefault="00F45E6D" w:rsidP="00754562">
      <w:pPr>
        <w:rPr>
          <w:rFonts w:ascii="Comic Sans MS" w:hAnsi="Comic Sans MS"/>
          <w:lang w:val="en-GB"/>
        </w:rPr>
      </w:pPr>
      <w:r w:rsidRPr="00F45E6D">
        <w:rPr>
          <w:rFonts w:ascii="Comic Sans MS" w:hAnsi="Comic Sans MS"/>
          <w:lang w:val="en-GB"/>
        </w:rPr>
        <w:t xml:space="preserve">Every morning this week I want you to keep a private journal and write down 2 things you are grateful for and one extra thing you are going to try and do each day to make a positive impact on your own life, or somebody living in your house. As I said, this is private, you do not need to show it to anybody. </w:t>
      </w:r>
    </w:p>
    <w:p w:rsidR="00347599" w:rsidRDefault="0019030E" w:rsidP="00754562">
      <w:pPr>
        <w:rPr>
          <w:rFonts w:ascii="Comic Sans MS" w:hAnsi="Comic Sans MS"/>
          <w:b/>
          <w:color w:val="0070C0"/>
          <w:u w:val="single"/>
          <w:lang w:val="en-GB"/>
        </w:rPr>
      </w:pPr>
      <w:r>
        <w:rPr>
          <w:rFonts w:ascii="Comic Sans MS" w:hAnsi="Comic Sans MS"/>
          <w:b/>
          <w:color w:val="0070C0"/>
          <w:u w:val="single"/>
          <w:lang w:val="en-GB"/>
        </w:rPr>
        <w:t>PE</w:t>
      </w:r>
      <w:r w:rsidR="00347599" w:rsidRPr="00347599">
        <w:rPr>
          <w:rFonts w:ascii="Comic Sans MS" w:hAnsi="Comic Sans MS"/>
          <w:b/>
          <w:color w:val="0070C0"/>
          <w:u w:val="single"/>
          <w:lang w:val="en-GB"/>
        </w:rPr>
        <w:t xml:space="preserve">. </w:t>
      </w:r>
    </w:p>
    <w:p w:rsidR="00347599" w:rsidRDefault="0019030E" w:rsidP="00754562">
      <w:pPr>
        <w:rPr>
          <w:rFonts w:ascii="Comic Sans MS" w:hAnsi="Comic Sans MS"/>
          <w:color w:val="000000" w:themeColor="text1"/>
          <w:lang w:val="en-GB"/>
        </w:rPr>
      </w:pPr>
      <w:r>
        <w:rPr>
          <w:rFonts w:ascii="Comic Sans MS" w:hAnsi="Comic Sans MS"/>
          <w:color w:val="000000" w:themeColor="text1"/>
          <w:lang w:val="en-GB"/>
        </w:rPr>
        <w:t xml:space="preserve">Age appropriate P.E. lessons are available from Rebel </w:t>
      </w:r>
      <w:proofErr w:type="spellStart"/>
      <w:r>
        <w:rPr>
          <w:rFonts w:ascii="Comic Sans MS" w:hAnsi="Comic Sans MS"/>
          <w:color w:val="000000" w:themeColor="text1"/>
          <w:lang w:val="en-GB"/>
        </w:rPr>
        <w:t>Óg</w:t>
      </w:r>
      <w:proofErr w:type="spellEnd"/>
      <w:r>
        <w:rPr>
          <w:rFonts w:ascii="Comic Sans MS" w:hAnsi="Comic Sans MS"/>
          <w:color w:val="000000" w:themeColor="text1"/>
          <w:lang w:val="en-GB"/>
        </w:rPr>
        <w:t xml:space="preserve"> through the following link. </w:t>
      </w:r>
    </w:p>
    <w:p w:rsidR="00D2377C" w:rsidRPr="0019030E" w:rsidRDefault="00D2377C" w:rsidP="00754562">
      <w:pPr>
        <w:rPr>
          <w:rFonts w:ascii="Comic Sans MS" w:hAnsi="Comic Sans MS"/>
          <w:color w:val="000000" w:themeColor="text1"/>
          <w:lang w:val="en-GB"/>
        </w:rPr>
      </w:pPr>
      <w:hyperlink r:id="rId8" w:history="1">
        <w:r w:rsidRPr="0026228D">
          <w:rPr>
            <w:rStyle w:val="Hyperlink"/>
            <w:rFonts w:ascii="Comic Sans MS" w:hAnsi="Comic Sans MS"/>
            <w:lang w:val="en-GB"/>
          </w:rPr>
          <w:t>https://</w:t>
        </w:r>
        <w:proofErr w:type="spellStart"/>
        <w:r w:rsidRPr="0026228D">
          <w:rPr>
            <w:rStyle w:val="Hyperlink"/>
            <w:rFonts w:ascii="Comic Sans MS" w:hAnsi="Comic Sans MS"/>
            <w:lang w:val="en-GB"/>
          </w:rPr>
          <w:t>www.youtube.com</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watch?v</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m_Mim4UQbig</w:t>
        </w:r>
        <w:proofErr w:type="spellEnd"/>
      </w:hyperlink>
      <w:r>
        <w:rPr>
          <w:rFonts w:ascii="Comic Sans MS" w:hAnsi="Comic Sans MS"/>
          <w:color w:val="000000" w:themeColor="text1"/>
          <w:lang w:val="en-GB"/>
        </w:rPr>
        <w:t xml:space="preserve"> </w:t>
      </w:r>
    </w:p>
    <w:p w:rsidR="00EE5513" w:rsidRPr="00EE5513" w:rsidRDefault="007272E0" w:rsidP="00754562">
      <w:pPr>
        <w:rPr>
          <w:rFonts w:ascii="Comic Sans MS" w:hAnsi="Comic Sans MS"/>
          <w:lang w:val="en-GB"/>
        </w:rPr>
      </w:pPr>
      <w:r>
        <w:rPr>
          <w:rFonts w:ascii="Comic Sans MS" w:hAnsi="Comic Sans MS"/>
          <w:lang w:val="en-GB"/>
        </w:rPr>
        <w:t xml:space="preserve">I hope you all enjoyed your yoga Friday morning, I will post something similar this Friday morning on Seesaw as part of our Five Star Friday initiative. </w:t>
      </w:r>
    </w:p>
    <w:p w:rsidR="0019030E" w:rsidRDefault="0019030E" w:rsidP="00754562">
      <w:pPr>
        <w:rPr>
          <w:rFonts w:ascii="Comic Sans MS" w:hAnsi="Comic Sans MS"/>
          <w:b/>
          <w:color w:val="FF0000"/>
          <w:u w:val="single"/>
          <w:lang w:val="en-GB"/>
        </w:rPr>
      </w:pPr>
    </w:p>
    <w:p w:rsidR="00CA5D4F" w:rsidRPr="00CA5D4F" w:rsidRDefault="00CA5D4F" w:rsidP="00754562">
      <w:pPr>
        <w:rPr>
          <w:rFonts w:ascii="Comic Sans MS" w:hAnsi="Comic Sans MS"/>
          <w:b/>
          <w:color w:val="FF0000"/>
          <w:u w:val="single"/>
          <w:lang w:val="en-GB"/>
        </w:rPr>
      </w:pPr>
      <w:r w:rsidRPr="00CA5D4F">
        <w:rPr>
          <w:rFonts w:ascii="Comic Sans MS" w:hAnsi="Comic Sans MS"/>
          <w:b/>
          <w:color w:val="FF0000"/>
          <w:u w:val="single"/>
          <w:lang w:val="en-GB"/>
        </w:rPr>
        <w:t>P.E.</w:t>
      </w:r>
    </w:p>
    <w:p w:rsidR="00CA5D4F" w:rsidRDefault="00CA5D4F" w:rsidP="00754562">
      <w:pPr>
        <w:rPr>
          <w:rFonts w:ascii="Comic Sans MS" w:hAnsi="Comic Sans MS"/>
          <w:color w:val="000000" w:themeColor="text1"/>
          <w:lang w:val="en-GB"/>
        </w:rPr>
      </w:pPr>
      <w:r w:rsidRPr="00CA5D4F">
        <w:rPr>
          <w:rFonts w:ascii="Comic Sans MS" w:hAnsi="Comic Sans MS"/>
          <w:color w:val="000000" w:themeColor="text1"/>
          <w:lang w:val="en-GB"/>
        </w:rPr>
        <w:t xml:space="preserve">Joe Wicks is back in action again for this lockdown. He will be live on his </w:t>
      </w:r>
      <w:proofErr w:type="spellStart"/>
      <w:r w:rsidRPr="00CA5D4F">
        <w:rPr>
          <w:rFonts w:ascii="Comic Sans MS" w:hAnsi="Comic Sans MS"/>
          <w:color w:val="000000" w:themeColor="text1"/>
          <w:lang w:val="en-GB"/>
        </w:rPr>
        <w:t>youtube</w:t>
      </w:r>
      <w:proofErr w:type="spellEnd"/>
      <w:r w:rsidRPr="00CA5D4F">
        <w:rPr>
          <w:rFonts w:ascii="Comic Sans MS" w:hAnsi="Comic Sans MS"/>
          <w:color w:val="000000" w:themeColor="text1"/>
          <w:lang w:val="en-GB"/>
        </w:rPr>
        <w:t xml:space="preserve"> channel every day, but the workouts are all recorded and can be accessed at any time. </w:t>
      </w:r>
      <w:hyperlink r:id="rId9" w:history="1">
        <w:r w:rsidRPr="0026228D">
          <w:rPr>
            <w:rStyle w:val="Hyperlink"/>
            <w:rFonts w:ascii="Comic Sans MS" w:hAnsi="Comic Sans MS"/>
            <w:lang w:val="en-GB"/>
          </w:rPr>
          <w:t>https://</w:t>
        </w:r>
        <w:proofErr w:type="spellStart"/>
        <w:r w:rsidRPr="0026228D">
          <w:rPr>
            <w:rStyle w:val="Hyperlink"/>
            <w:rFonts w:ascii="Comic Sans MS" w:hAnsi="Comic Sans MS"/>
            <w:lang w:val="en-GB"/>
          </w:rPr>
          <w:t>www.youtube.com</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results?search_query</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The+Body+Coach</w:t>
        </w:r>
        <w:proofErr w:type="spellEnd"/>
      </w:hyperlink>
      <w:r w:rsidRPr="00CA5D4F">
        <w:rPr>
          <w:rFonts w:ascii="Comic Sans MS" w:hAnsi="Comic Sans MS"/>
          <w:color w:val="000000" w:themeColor="text1"/>
          <w:lang w:val="en-GB"/>
        </w:rPr>
        <w:t>+</w:t>
      </w:r>
    </w:p>
    <w:p w:rsidR="00CA5D4F" w:rsidRPr="00CA5D4F" w:rsidRDefault="00CA5D4F" w:rsidP="00754562">
      <w:pPr>
        <w:rPr>
          <w:rFonts w:ascii="Comic Sans MS" w:hAnsi="Comic Sans MS"/>
          <w:color w:val="000000" w:themeColor="text1"/>
          <w:lang w:val="en-GB"/>
        </w:rPr>
      </w:pPr>
    </w:p>
    <w:p w:rsidR="00CA5D4F" w:rsidRPr="00CA5D4F" w:rsidRDefault="00CA5D4F" w:rsidP="00754562">
      <w:pPr>
        <w:rPr>
          <w:rFonts w:ascii="Comic Sans MS" w:hAnsi="Comic Sans MS"/>
          <w:b/>
          <w:color w:val="C45911" w:themeColor="accent2" w:themeShade="BF"/>
          <w:u w:val="single"/>
          <w:lang w:val="en-GB"/>
        </w:rPr>
      </w:pPr>
      <w:r w:rsidRPr="00CA5D4F">
        <w:rPr>
          <w:rFonts w:ascii="Comic Sans MS" w:hAnsi="Comic Sans MS"/>
          <w:b/>
          <w:color w:val="C45911" w:themeColor="accent2" w:themeShade="BF"/>
          <w:u w:val="single"/>
          <w:lang w:val="en-GB"/>
        </w:rPr>
        <w:t>Art</w:t>
      </w:r>
    </w:p>
    <w:p w:rsidR="0054143E" w:rsidRDefault="002E0176" w:rsidP="0054143E">
      <w:pPr>
        <w:rPr>
          <w:rFonts w:ascii="Comic Sans MS" w:hAnsi="Comic Sans MS"/>
          <w:sz w:val="24"/>
          <w:szCs w:val="24"/>
        </w:rPr>
      </w:pPr>
      <w:r>
        <w:rPr>
          <w:rFonts w:ascii="Comic Sans MS" w:hAnsi="Comic Sans MS"/>
          <w:sz w:val="24"/>
          <w:szCs w:val="24"/>
        </w:rPr>
        <w:t xml:space="preserve">I will upload </w:t>
      </w:r>
      <w:r w:rsidR="007272E0">
        <w:rPr>
          <w:rFonts w:ascii="Comic Sans MS" w:hAnsi="Comic Sans MS"/>
          <w:sz w:val="24"/>
          <w:szCs w:val="24"/>
        </w:rPr>
        <w:t xml:space="preserve">an art activity on </w:t>
      </w:r>
      <w:r w:rsidR="005B1211">
        <w:rPr>
          <w:rFonts w:ascii="Comic Sans MS" w:hAnsi="Comic Sans MS"/>
          <w:sz w:val="24"/>
          <w:szCs w:val="24"/>
        </w:rPr>
        <w:t>Wednesday</w:t>
      </w:r>
      <w:r w:rsidR="007272E0">
        <w:rPr>
          <w:rFonts w:ascii="Comic Sans MS" w:hAnsi="Comic Sans MS"/>
          <w:sz w:val="24"/>
          <w:szCs w:val="24"/>
        </w:rPr>
        <w:t xml:space="preserve"> to Seesaw for children to complete as part of our Five Star Friday initiative. </w:t>
      </w:r>
    </w:p>
    <w:p w:rsidR="00CA5D4F" w:rsidRDefault="00CA5D4F" w:rsidP="00754562">
      <w:pPr>
        <w:rPr>
          <w:rFonts w:ascii="Comic Sans MS" w:hAnsi="Comic Sans MS"/>
          <w:color w:val="000000" w:themeColor="text1"/>
          <w:lang w:val="en-GB"/>
        </w:rPr>
      </w:pPr>
    </w:p>
    <w:p w:rsidR="00C103FA" w:rsidRPr="00CA5D4F" w:rsidRDefault="00C103FA" w:rsidP="00754562">
      <w:pPr>
        <w:rPr>
          <w:rFonts w:ascii="Comic Sans MS" w:hAnsi="Comic Sans MS"/>
          <w:color w:val="000000" w:themeColor="text1"/>
          <w:lang w:val="en-GB"/>
        </w:rPr>
      </w:pPr>
    </w:p>
    <w:sectPr w:rsidR="00C103FA" w:rsidRPr="00CA5D4F" w:rsidSect="00AF59E2">
      <w:headerReference w:type="default" r:id="rId10"/>
      <w:pgSz w:w="11906" w:h="16838"/>
      <w:pgMar w:top="1440" w:right="1440" w:bottom="1440" w:left="1440" w:header="708" w:footer="708" w:gutter="0"/>
      <w:pgBorders w:offsetFrom="page">
        <w:top w:val="single" w:sz="2" w:space="24" w:color="FF0000"/>
        <w:left w:val="single" w:sz="2" w:space="24" w:color="FF0000"/>
        <w:bottom w:val="single" w:sz="2" w:space="24" w:color="FF0000"/>
        <w:right w:val="single" w:sz="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704" w:rsidRDefault="00477704" w:rsidP="00AF59E2">
      <w:pPr>
        <w:spacing w:after="0" w:line="240" w:lineRule="auto"/>
      </w:pPr>
      <w:r>
        <w:separator/>
      </w:r>
    </w:p>
  </w:endnote>
  <w:endnote w:type="continuationSeparator" w:id="0">
    <w:p w:rsidR="00477704" w:rsidRDefault="00477704" w:rsidP="00AF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704" w:rsidRDefault="00477704" w:rsidP="00AF59E2">
      <w:pPr>
        <w:spacing w:after="0" w:line="240" w:lineRule="auto"/>
      </w:pPr>
      <w:r>
        <w:separator/>
      </w:r>
    </w:p>
  </w:footnote>
  <w:footnote w:type="continuationSeparator" w:id="0">
    <w:p w:rsidR="00477704" w:rsidRDefault="00477704" w:rsidP="00AF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6FD" w:rsidRPr="00AF59E2" w:rsidRDefault="00FA56FD">
    <w:pPr>
      <w:pStyle w:val="Header"/>
      <w:rPr>
        <w:lang w:val="en-GB"/>
      </w:rPr>
    </w:pPr>
    <w:r>
      <w:rPr>
        <w:lang w:val="en-GB"/>
      </w:rPr>
      <w:t xml:space="preserve">Mr. O’ Sullivan Rang 5 – School Work week of Monday </w:t>
    </w:r>
    <w:r w:rsidR="005B1211">
      <w:rPr>
        <w:lang w:val="en-GB"/>
      </w:rPr>
      <w:t>15</w:t>
    </w:r>
    <w:r w:rsidRPr="003E269C">
      <w:rPr>
        <w:vertAlign w:val="superscript"/>
        <w:lang w:val="en-GB"/>
      </w:rPr>
      <w:t>th</w:t>
    </w:r>
    <w:r>
      <w:rPr>
        <w:lang w:val="en-GB"/>
      </w:rPr>
      <w:t xml:space="preserve"> of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67CB"/>
    <w:multiLevelType w:val="hybridMultilevel"/>
    <w:tmpl w:val="BEAC697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1025A14"/>
    <w:multiLevelType w:val="hybridMultilevel"/>
    <w:tmpl w:val="1750A6CA"/>
    <w:lvl w:ilvl="0" w:tplc="157E07A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C34A3E"/>
    <w:multiLevelType w:val="hybridMultilevel"/>
    <w:tmpl w:val="540E1096"/>
    <w:lvl w:ilvl="0" w:tplc="A7504092">
      <w:numFmt w:val="bullet"/>
      <w:lvlText w:val="-"/>
      <w:lvlJc w:val="left"/>
      <w:pPr>
        <w:ind w:left="390" w:hanging="360"/>
      </w:pPr>
      <w:rPr>
        <w:rFonts w:ascii="Calibri" w:eastAsiaTheme="minorHAnsi" w:hAnsi="Calibri" w:cs="Calibri" w:hint="default"/>
      </w:rPr>
    </w:lvl>
    <w:lvl w:ilvl="1" w:tplc="18090003">
      <w:start w:val="1"/>
      <w:numFmt w:val="bullet"/>
      <w:lvlText w:val="o"/>
      <w:lvlJc w:val="left"/>
      <w:pPr>
        <w:ind w:left="1110" w:hanging="360"/>
      </w:pPr>
      <w:rPr>
        <w:rFonts w:ascii="Courier New" w:hAnsi="Courier New" w:cs="Courier New" w:hint="default"/>
      </w:rPr>
    </w:lvl>
    <w:lvl w:ilvl="2" w:tplc="18090005">
      <w:start w:val="1"/>
      <w:numFmt w:val="bullet"/>
      <w:lvlText w:val=""/>
      <w:lvlJc w:val="left"/>
      <w:pPr>
        <w:ind w:left="1830" w:hanging="360"/>
      </w:pPr>
      <w:rPr>
        <w:rFonts w:ascii="Wingdings" w:hAnsi="Wingdings" w:hint="default"/>
      </w:rPr>
    </w:lvl>
    <w:lvl w:ilvl="3" w:tplc="18090001">
      <w:start w:val="1"/>
      <w:numFmt w:val="bullet"/>
      <w:lvlText w:val=""/>
      <w:lvlJc w:val="left"/>
      <w:pPr>
        <w:ind w:left="2550" w:hanging="360"/>
      </w:pPr>
      <w:rPr>
        <w:rFonts w:ascii="Symbol" w:hAnsi="Symbol" w:hint="default"/>
      </w:rPr>
    </w:lvl>
    <w:lvl w:ilvl="4" w:tplc="18090003">
      <w:start w:val="1"/>
      <w:numFmt w:val="bullet"/>
      <w:lvlText w:val="o"/>
      <w:lvlJc w:val="left"/>
      <w:pPr>
        <w:ind w:left="3270" w:hanging="360"/>
      </w:pPr>
      <w:rPr>
        <w:rFonts w:ascii="Courier New" w:hAnsi="Courier New" w:cs="Courier New" w:hint="default"/>
      </w:rPr>
    </w:lvl>
    <w:lvl w:ilvl="5" w:tplc="18090005">
      <w:start w:val="1"/>
      <w:numFmt w:val="bullet"/>
      <w:lvlText w:val=""/>
      <w:lvlJc w:val="left"/>
      <w:pPr>
        <w:ind w:left="3990" w:hanging="360"/>
      </w:pPr>
      <w:rPr>
        <w:rFonts w:ascii="Wingdings" w:hAnsi="Wingdings" w:hint="default"/>
      </w:rPr>
    </w:lvl>
    <w:lvl w:ilvl="6" w:tplc="18090001">
      <w:start w:val="1"/>
      <w:numFmt w:val="bullet"/>
      <w:lvlText w:val=""/>
      <w:lvlJc w:val="left"/>
      <w:pPr>
        <w:ind w:left="4710" w:hanging="360"/>
      </w:pPr>
      <w:rPr>
        <w:rFonts w:ascii="Symbol" w:hAnsi="Symbol" w:hint="default"/>
      </w:rPr>
    </w:lvl>
    <w:lvl w:ilvl="7" w:tplc="18090003">
      <w:start w:val="1"/>
      <w:numFmt w:val="bullet"/>
      <w:lvlText w:val="o"/>
      <w:lvlJc w:val="left"/>
      <w:pPr>
        <w:ind w:left="5430" w:hanging="360"/>
      </w:pPr>
      <w:rPr>
        <w:rFonts w:ascii="Courier New" w:hAnsi="Courier New" w:cs="Courier New" w:hint="default"/>
      </w:rPr>
    </w:lvl>
    <w:lvl w:ilvl="8" w:tplc="18090005">
      <w:start w:val="1"/>
      <w:numFmt w:val="bullet"/>
      <w:lvlText w:val=""/>
      <w:lvlJc w:val="left"/>
      <w:pPr>
        <w:ind w:left="6150" w:hanging="360"/>
      </w:pPr>
      <w:rPr>
        <w:rFonts w:ascii="Wingdings" w:hAnsi="Wingdings" w:hint="default"/>
      </w:rPr>
    </w:lvl>
  </w:abstractNum>
  <w:abstractNum w:abstractNumId="3" w15:restartNumberingAfterBreak="0">
    <w:nsid w:val="563A3DEE"/>
    <w:multiLevelType w:val="hybridMultilevel"/>
    <w:tmpl w:val="64742D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FC"/>
    <w:rsid w:val="00051413"/>
    <w:rsid w:val="000C4AC2"/>
    <w:rsid w:val="000F22D2"/>
    <w:rsid w:val="000F7C84"/>
    <w:rsid w:val="0019030E"/>
    <w:rsid w:val="00273703"/>
    <w:rsid w:val="00293B5D"/>
    <w:rsid w:val="002E0176"/>
    <w:rsid w:val="00347599"/>
    <w:rsid w:val="0037275F"/>
    <w:rsid w:val="003E269C"/>
    <w:rsid w:val="003E7EDD"/>
    <w:rsid w:val="00402098"/>
    <w:rsid w:val="0046053D"/>
    <w:rsid w:val="00477704"/>
    <w:rsid w:val="004D5E97"/>
    <w:rsid w:val="004F3FFC"/>
    <w:rsid w:val="0054143E"/>
    <w:rsid w:val="005B1211"/>
    <w:rsid w:val="005F2946"/>
    <w:rsid w:val="006E7EA5"/>
    <w:rsid w:val="007272E0"/>
    <w:rsid w:val="0073754B"/>
    <w:rsid w:val="00754562"/>
    <w:rsid w:val="007B4794"/>
    <w:rsid w:val="007D60F3"/>
    <w:rsid w:val="0086706C"/>
    <w:rsid w:val="008B3021"/>
    <w:rsid w:val="009462DF"/>
    <w:rsid w:val="00AC2FC7"/>
    <w:rsid w:val="00AF59E2"/>
    <w:rsid w:val="00B3495F"/>
    <w:rsid w:val="00B76E87"/>
    <w:rsid w:val="00BE5457"/>
    <w:rsid w:val="00BF13D7"/>
    <w:rsid w:val="00C103FA"/>
    <w:rsid w:val="00C80306"/>
    <w:rsid w:val="00C8356F"/>
    <w:rsid w:val="00C8793C"/>
    <w:rsid w:val="00CA199C"/>
    <w:rsid w:val="00CA5D4F"/>
    <w:rsid w:val="00D2377C"/>
    <w:rsid w:val="00D466CA"/>
    <w:rsid w:val="00DD5C65"/>
    <w:rsid w:val="00EE5513"/>
    <w:rsid w:val="00F010F3"/>
    <w:rsid w:val="00F44352"/>
    <w:rsid w:val="00F45E6D"/>
    <w:rsid w:val="00F67C38"/>
    <w:rsid w:val="00FA56FD"/>
    <w:rsid w:val="00FE59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0D90"/>
  <w15:chartTrackingRefBased/>
  <w15:docId w15:val="{E912EEC1-EBFA-4A71-9F15-F4A1BD8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E2"/>
    <w:pPr>
      <w:ind w:left="720"/>
      <w:contextualSpacing/>
    </w:pPr>
  </w:style>
  <w:style w:type="paragraph" w:styleId="Header">
    <w:name w:val="header"/>
    <w:basedOn w:val="Normal"/>
    <w:link w:val="HeaderChar"/>
    <w:uiPriority w:val="99"/>
    <w:unhideWhenUsed/>
    <w:rsid w:val="00AF5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E2"/>
  </w:style>
  <w:style w:type="paragraph" w:styleId="Footer">
    <w:name w:val="footer"/>
    <w:basedOn w:val="Normal"/>
    <w:link w:val="FooterChar"/>
    <w:uiPriority w:val="99"/>
    <w:unhideWhenUsed/>
    <w:rsid w:val="00AF5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E2"/>
  </w:style>
  <w:style w:type="character" w:styleId="Hyperlink">
    <w:name w:val="Hyperlink"/>
    <w:basedOn w:val="DefaultParagraphFont"/>
    <w:uiPriority w:val="99"/>
    <w:unhideWhenUsed/>
    <w:rsid w:val="00347599"/>
    <w:rPr>
      <w:color w:val="0563C1" w:themeColor="hyperlink"/>
      <w:u w:val="single"/>
    </w:rPr>
  </w:style>
  <w:style w:type="character" w:styleId="UnresolvedMention">
    <w:name w:val="Unresolved Mention"/>
    <w:basedOn w:val="DefaultParagraphFont"/>
    <w:uiPriority w:val="99"/>
    <w:semiHidden/>
    <w:unhideWhenUsed/>
    <w:rsid w:val="0034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_Mim4UQbig" TargetMode="External"/><Relationship Id="rId3" Type="http://schemas.openxmlformats.org/officeDocument/2006/relationships/settings" Target="settings.xml"/><Relationship Id="rId7" Type="http://schemas.openxmlformats.org/officeDocument/2006/relationships/hyperlink" Target="mailto:trial@growinlov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results?search_query=The+Body+C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2021-02-14T14:46:00Z</dcterms:created>
  <dcterms:modified xsi:type="dcterms:W3CDTF">2021-02-14T14:46:00Z</dcterms:modified>
</cp:coreProperties>
</file>