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3881" w14:textId="77777777" w:rsidR="00E47009" w:rsidRPr="00E47009" w:rsidRDefault="00E47009" w:rsidP="00E47009">
      <w:pPr>
        <w:rPr>
          <w:b/>
          <w:bCs/>
        </w:rPr>
      </w:pPr>
      <w:r w:rsidRPr="00E47009">
        <w:rPr>
          <w:b/>
          <w:bCs/>
        </w:rPr>
        <w:t>Maths:</w:t>
      </w:r>
      <w:r w:rsidRPr="00E47009">
        <w:rPr>
          <w:b/>
          <w:bCs/>
        </w:rPr>
        <w:br/>
        <w:t>Complete one page of Mental maths per day - Week 34.</w:t>
      </w:r>
      <w:r w:rsidRPr="00E47009">
        <w:rPr>
          <w:b/>
          <w:bCs/>
        </w:rPr>
        <w:br/>
        <w:t>​</w:t>
      </w:r>
      <w:r w:rsidRPr="00E47009">
        <w:rPr>
          <w:b/>
          <w:bCs/>
        </w:rPr>
        <w:br/>
        <w:t>Revision/Maths games week.</w:t>
      </w:r>
      <w:r w:rsidRPr="00E47009">
        <w:rPr>
          <w:b/>
          <w:bCs/>
        </w:rPr>
        <w:br/>
        <w:t>This week we're focussing on two topics of revision:</w:t>
      </w:r>
      <w:r w:rsidRPr="00E47009">
        <w:rPr>
          <w:b/>
          <w:bCs/>
        </w:rPr>
        <w:br/>
        <w:t>Subtraction</w:t>
      </w:r>
      <w:r w:rsidRPr="00E47009">
        <w:rPr>
          <w:b/>
          <w:bCs/>
        </w:rPr>
        <w:br/>
        <w:t>Money</w:t>
      </w:r>
      <w:r w:rsidRPr="00E47009">
        <w:rPr>
          <w:b/>
          <w:bCs/>
        </w:rPr>
        <w:br/>
      </w:r>
      <w:r w:rsidRPr="00E47009">
        <w:rPr>
          <w:b/>
          <w:bCs/>
        </w:rPr>
        <w:br/>
        <w:t>Monday: Click </w:t>
      </w:r>
      <w:hyperlink r:id="rId4" w:history="1">
        <w:r w:rsidRPr="00E47009">
          <w:rPr>
            <w:rStyle w:val="Hyperlink"/>
            <w:b/>
            <w:bCs/>
          </w:rPr>
          <w:t>here</w:t>
        </w:r>
      </w:hyperlink>
      <w:r w:rsidRPr="00E47009">
        <w:rPr>
          <w:b/>
          <w:bCs/>
        </w:rPr>
        <w:t> for subtraction task</w:t>
      </w:r>
      <w:r w:rsidRPr="00E47009">
        <w:rPr>
          <w:b/>
          <w:bCs/>
        </w:rPr>
        <w:br/>
        <w:t>Tuesday: Maths game: Hit the button</w:t>
      </w:r>
      <w:r w:rsidRPr="00E47009">
        <w:rPr>
          <w:b/>
          <w:bCs/>
        </w:rPr>
        <w:br/>
      </w:r>
      <w:hyperlink r:id="rId5" w:tgtFrame="_blank" w:history="1">
        <w:r w:rsidRPr="00E47009">
          <w:rPr>
            <w:rStyle w:val="Hyperlink"/>
            <w:b/>
            <w:bCs/>
          </w:rPr>
          <w:t>https://www.topmarks.co.uk/maths-games/hit-the-button</w:t>
        </w:r>
      </w:hyperlink>
      <w:r w:rsidRPr="00E47009">
        <w:rPr>
          <w:b/>
          <w:bCs/>
        </w:rPr>
        <w:br/>
        <w:t>Wednesday: Click </w:t>
      </w:r>
      <w:hyperlink r:id="rId6" w:history="1">
        <w:r w:rsidRPr="00E47009">
          <w:rPr>
            <w:rStyle w:val="Hyperlink"/>
            <w:b/>
            <w:bCs/>
          </w:rPr>
          <w:t>here</w:t>
        </w:r>
      </w:hyperlink>
      <w:r w:rsidRPr="00E47009">
        <w:rPr>
          <w:b/>
          <w:bCs/>
        </w:rPr>
        <w:t> for subtraction task 2</w:t>
      </w:r>
      <w:r w:rsidRPr="00E47009">
        <w:rPr>
          <w:b/>
          <w:bCs/>
        </w:rPr>
        <w:br/>
        <w:t>Thursday: Maths game: Coins game </w:t>
      </w:r>
      <w:hyperlink r:id="rId7" w:tgtFrame="_blank" w:history="1">
        <w:r w:rsidRPr="00E47009">
          <w:rPr>
            <w:rStyle w:val="Hyperlink"/>
            <w:b/>
            <w:bCs/>
          </w:rPr>
          <w:t>www.topmarks.co.uk/money/coins-game</w:t>
        </w:r>
      </w:hyperlink>
      <w:r w:rsidRPr="00E47009">
        <w:rPr>
          <w:b/>
          <w:bCs/>
        </w:rPr>
        <w:br/>
        <w:t>Friday: Click </w:t>
      </w:r>
      <w:hyperlink r:id="rId8" w:history="1">
        <w:r w:rsidRPr="00E47009">
          <w:rPr>
            <w:rStyle w:val="Hyperlink"/>
            <w:b/>
            <w:bCs/>
          </w:rPr>
          <w:t>here</w:t>
        </w:r>
      </w:hyperlink>
      <w:r w:rsidRPr="00E47009">
        <w:rPr>
          <w:b/>
          <w:bCs/>
        </w:rPr>
        <w:t> for money task</w:t>
      </w:r>
      <w:r w:rsidRPr="00E47009">
        <w:rPr>
          <w:b/>
          <w:bCs/>
        </w:rPr>
        <w:br/>
      </w:r>
      <w:r w:rsidRPr="00E47009">
        <w:rPr>
          <w:b/>
          <w:bCs/>
        </w:rPr>
        <w:br/>
        <w:t>Explore the maths games and complete a series of tasks on them. They are fun and educational.</w:t>
      </w:r>
    </w:p>
    <w:p w14:paraId="1A50C00E" w14:textId="77777777" w:rsidR="00B851C7" w:rsidRDefault="00B851C7" w:rsidP="00B851C7">
      <w:bookmarkStart w:id="0" w:name="_GoBack"/>
      <w:bookmarkEnd w:id="0"/>
    </w:p>
    <w:p w14:paraId="26E490FC" w14:textId="77777777" w:rsidR="00B851C7" w:rsidRPr="00B851C7" w:rsidRDefault="00B851C7" w:rsidP="00B851C7">
      <w:r w:rsidRPr="00B851C7">
        <w:rPr>
          <w:b/>
          <w:bCs/>
        </w:rPr>
        <w:t>English</w:t>
      </w:r>
      <w:r w:rsidRPr="00B851C7">
        <w:t>:</w:t>
      </w:r>
      <w:r w:rsidRPr="00B851C7">
        <w:br/>
      </w:r>
      <w:r w:rsidRPr="00B851C7">
        <w:rPr>
          <w:b/>
          <w:bCs/>
        </w:rPr>
        <w:t>Phonics</w:t>
      </w:r>
      <w:r w:rsidRPr="00B851C7">
        <w:t>:</w:t>
      </w:r>
      <w:r w:rsidRPr="00B851C7">
        <w:br/>
        <w:t>Spellings for the week: More letter strings (Week 30). </w:t>
      </w:r>
      <w:r w:rsidRPr="00B851C7">
        <w:br/>
        <w:t>Children should continue with our usual practice of putting the word into a sentence with 5+ words. </w:t>
      </w:r>
      <w:r w:rsidRPr="00B851C7">
        <w:br/>
        <w:t>​</w:t>
      </w:r>
      <w:r w:rsidRPr="00B851C7">
        <w:br/>
      </w:r>
      <w:r w:rsidRPr="00B851C7">
        <w:rPr>
          <w:b/>
          <w:bCs/>
        </w:rPr>
        <w:t>Reading: </w:t>
      </w:r>
      <w:r w:rsidRPr="00B851C7">
        <w:br/>
        <w:t xml:space="preserve">This </w:t>
      </w:r>
      <w:proofErr w:type="spellStart"/>
      <w:r w:rsidRPr="00B851C7">
        <w:t>weeks</w:t>
      </w:r>
      <w:proofErr w:type="spellEnd"/>
      <w:r w:rsidRPr="00B851C7">
        <w:t xml:space="preserve"> reading comprehension is about meeting your new friend robot.</w:t>
      </w:r>
      <w:r w:rsidRPr="00B851C7">
        <w:br/>
      </w:r>
      <w:hyperlink r:id="rId9" w:history="1">
        <w:r w:rsidRPr="00B851C7">
          <w:rPr>
            <w:rStyle w:val="Hyperlink"/>
          </w:rPr>
          <w:t>Robot Comprehension</w:t>
        </w:r>
      </w:hyperlink>
      <w:r w:rsidRPr="00B851C7">
        <w:br/>
      </w:r>
      <w:r w:rsidRPr="00B851C7">
        <w:br/>
        <w:t>Activities: </w:t>
      </w:r>
      <w:r w:rsidRPr="00B851C7">
        <w:br/>
        <w:t>-Read comprehension</w:t>
      </w:r>
      <w:r w:rsidRPr="00B851C7">
        <w:br/>
        <w:t>​-Answer Q. A</w:t>
      </w:r>
      <w:r w:rsidRPr="00B851C7">
        <w:br/>
        <w:t>-Answer Q. C.</w:t>
      </w:r>
      <w:r w:rsidRPr="00B851C7">
        <w:br/>
        <w:t>To answer this question just write the underlined word and the word closest to its meaning.</w:t>
      </w:r>
      <w:r w:rsidRPr="00B851C7">
        <w:br/>
        <w:t>i.e.</w:t>
      </w:r>
      <w:r w:rsidRPr="00B851C7">
        <w:br/>
        <w:t>1. Incredible = amazing</w:t>
      </w:r>
    </w:p>
    <w:p w14:paraId="299ADA5B" w14:textId="77777777" w:rsidR="00B851C7" w:rsidRDefault="00B851C7" w:rsidP="00B851C7"/>
    <w:p w14:paraId="34B7A17D" w14:textId="77777777" w:rsidR="00B851C7" w:rsidRPr="00B851C7" w:rsidRDefault="00B851C7" w:rsidP="00B851C7">
      <w:r w:rsidRPr="00B851C7">
        <w:rPr>
          <w:b/>
          <w:bCs/>
        </w:rPr>
        <w:t>Matilda: </w:t>
      </w:r>
      <w:r w:rsidRPr="00B851C7">
        <w:br/>
        <w:t>Now that we have read 5 chapters of Matilda we can begin completing activities on the novel. </w:t>
      </w:r>
      <w:r w:rsidRPr="00B851C7">
        <w:br/>
        <w:t xml:space="preserve">This </w:t>
      </w:r>
      <w:proofErr w:type="spellStart"/>
      <w:r w:rsidRPr="00B851C7">
        <w:t>weeks</w:t>
      </w:r>
      <w:proofErr w:type="spellEnd"/>
      <w:r w:rsidRPr="00B851C7">
        <w:t xml:space="preserve"> activities is a character study on Matilda.</w:t>
      </w:r>
      <w:r w:rsidRPr="00B851C7">
        <w:br/>
        <w:t>This activity will be uploaded on </w:t>
      </w:r>
      <w:r w:rsidRPr="00B851C7">
        <w:rPr>
          <w:b/>
          <w:bCs/>
        </w:rPr>
        <w:t>Monday</w:t>
      </w:r>
      <w:r w:rsidRPr="00B851C7">
        <w:t> on Seesaw. </w:t>
      </w:r>
    </w:p>
    <w:p w14:paraId="03BAF661" w14:textId="77777777" w:rsidR="00B851C7" w:rsidRDefault="00B851C7" w:rsidP="00B851C7"/>
    <w:p w14:paraId="368AA308" w14:textId="77777777" w:rsidR="00B851C7" w:rsidRPr="00B851C7" w:rsidRDefault="00B851C7" w:rsidP="00B851C7">
      <w:proofErr w:type="spellStart"/>
      <w:r w:rsidRPr="00B851C7">
        <w:rPr>
          <w:b/>
          <w:bCs/>
        </w:rPr>
        <w:t>Gaeilge</w:t>
      </w:r>
      <w:proofErr w:type="spellEnd"/>
      <w:r w:rsidRPr="00B851C7">
        <w:t>: </w:t>
      </w:r>
      <w:r w:rsidRPr="00B851C7">
        <w:br/>
      </w:r>
      <w:proofErr w:type="spellStart"/>
      <w:r w:rsidRPr="00B851C7">
        <w:rPr>
          <w:b/>
          <w:bCs/>
          <w:u w:val="single"/>
        </w:rPr>
        <w:t>Gaeilge</w:t>
      </w:r>
      <w:proofErr w:type="spellEnd"/>
      <w:r w:rsidRPr="00B851C7">
        <w:t>: </w:t>
      </w:r>
      <w:r w:rsidRPr="00B851C7">
        <w:br/>
      </w:r>
      <w:proofErr w:type="spellStart"/>
      <w:r w:rsidRPr="00B851C7">
        <w:rPr>
          <w:b/>
          <w:bCs/>
        </w:rPr>
        <w:t>Léigh</w:t>
      </w:r>
      <w:proofErr w:type="spellEnd"/>
      <w:r w:rsidRPr="00B851C7">
        <w:rPr>
          <w:b/>
          <w:bCs/>
        </w:rPr>
        <w:t xml:space="preserve"> </w:t>
      </w:r>
      <w:proofErr w:type="spellStart"/>
      <w:r w:rsidRPr="00B851C7">
        <w:rPr>
          <w:b/>
          <w:bCs/>
        </w:rPr>
        <w:t>sa</w:t>
      </w:r>
      <w:proofErr w:type="spellEnd"/>
      <w:r w:rsidRPr="00B851C7">
        <w:rPr>
          <w:b/>
          <w:bCs/>
        </w:rPr>
        <w:t xml:space="preserve"> </w:t>
      </w:r>
      <w:proofErr w:type="spellStart"/>
      <w:r w:rsidRPr="00B851C7">
        <w:rPr>
          <w:b/>
          <w:bCs/>
        </w:rPr>
        <w:t>Bhaile</w:t>
      </w:r>
      <w:proofErr w:type="spellEnd"/>
      <w:r w:rsidRPr="00B851C7">
        <w:rPr>
          <w:b/>
          <w:bCs/>
        </w:rPr>
        <w:t>: </w:t>
      </w:r>
      <w:r w:rsidRPr="00B851C7">
        <w:br/>
        <w:t>Continue with one page per day.</w:t>
      </w:r>
      <w:r w:rsidRPr="00B851C7">
        <w:br/>
        <w:t xml:space="preserve">​There will be an activity to read one page of Leigh Sa </w:t>
      </w:r>
      <w:proofErr w:type="spellStart"/>
      <w:r w:rsidRPr="00B851C7">
        <w:t>Bhaile</w:t>
      </w:r>
      <w:proofErr w:type="spellEnd"/>
      <w:r w:rsidRPr="00B851C7">
        <w:t xml:space="preserve">. You can decide which page you </w:t>
      </w:r>
      <w:r w:rsidRPr="00B851C7">
        <w:lastRenderedPageBreak/>
        <w:t>would like to read.</w:t>
      </w:r>
      <w:r w:rsidRPr="00B851C7">
        <w:br/>
      </w:r>
      <w:r w:rsidRPr="00B851C7">
        <w:br/>
      </w:r>
      <w:proofErr w:type="spellStart"/>
      <w:r w:rsidRPr="00B851C7">
        <w:rPr>
          <w:b/>
          <w:bCs/>
        </w:rPr>
        <w:t>Abair</w:t>
      </w:r>
      <w:proofErr w:type="spellEnd"/>
      <w:r w:rsidRPr="00B851C7">
        <w:rPr>
          <w:b/>
          <w:bCs/>
        </w:rPr>
        <w:t xml:space="preserve"> </w:t>
      </w:r>
      <w:proofErr w:type="spellStart"/>
      <w:r w:rsidRPr="00B851C7">
        <w:rPr>
          <w:b/>
          <w:bCs/>
        </w:rPr>
        <w:t>Liom</w:t>
      </w:r>
      <w:proofErr w:type="spellEnd"/>
      <w:r w:rsidRPr="00B851C7">
        <w:rPr>
          <w:b/>
          <w:bCs/>
        </w:rPr>
        <w:t>:</w:t>
      </w:r>
      <w:r w:rsidRPr="00B851C7">
        <w:br/>
        <w:t xml:space="preserve">If you have </w:t>
      </w:r>
      <w:proofErr w:type="spellStart"/>
      <w:r w:rsidRPr="00B851C7">
        <w:t>Abair</w:t>
      </w:r>
      <w:proofErr w:type="spellEnd"/>
      <w:r w:rsidRPr="00B851C7">
        <w:t xml:space="preserve"> </w:t>
      </w:r>
      <w:proofErr w:type="spellStart"/>
      <w:r w:rsidRPr="00B851C7">
        <w:t>liom</w:t>
      </w:r>
      <w:proofErr w:type="spellEnd"/>
      <w:r w:rsidRPr="00B851C7">
        <w:t xml:space="preserve"> this activity is on pg. 134.</w:t>
      </w:r>
      <w:r w:rsidRPr="00B851C7">
        <w:br/>
        <w:t> </w:t>
      </w:r>
      <w:r w:rsidRPr="00B851C7">
        <w:br/>
      </w:r>
      <w:r w:rsidRPr="00B851C7">
        <w:rPr>
          <w:b/>
          <w:bCs/>
          <w:u w:val="single"/>
        </w:rPr>
        <w:t>Activity G:</w:t>
      </w:r>
      <w:r w:rsidRPr="00B851C7">
        <w:br/>
        <w:t>Instructions: </w:t>
      </w:r>
      <w:r w:rsidRPr="00B851C7">
        <w:br/>
      </w:r>
      <w:proofErr w:type="spellStart"/>
      <w:r w:rsidRPr="00B851C7">
        <w:t>Forainm</w:t>
      </w:r>
      <w:proofErr w:type="spellEnd"/>
      <w:r w:rsidRPr="00B851C7">
        <w:t xml:space="preserve"> </w:t>
      </w:r>
      <w:proofErr w:type="spellStart"/>
      <w:r w:rsidRPr="00B851C7">
        <w:t>Réamhfhoclach</w:t>
      </w:r>
      <w:proofErr w:type="spellEnd"/>
      <w:r w:rsidRPr="00B851C7">
        <w:t xml:space="preserve"> 'ag'</w:t>
      </w:r>
      <w:r w:rsidRPr="00B851C7">
        <w:br/>
        <w:t xml:space="preserve">​We have previously studied the </w:t>
      </w:r>
      <w:proofErr w:type="spellStart"/>
      <w:r w:rsidRPr="00B851C7">
        <w:t>forainm</w:t>
      </w:r>
      <w:proofErr w:type="spellEnd"/>
      <w:r w:rsidRPr="00B851C7">
        <w:t xml:space="preserve"> </w:t>
      </w:r>
      <w:proofErr w:type="spellStart"/>
      <w:r w:rsidRPr="00B851C7">
        <w:t>réamhfhoclach</w:t>
      </w:r>
      <w:proofErr w:type="spellEnd"/>
      <w:r w:rsidRPr="00B851C7">
        <w:t xml:space="preserve"> 'ag'. You will be familiar with these activities. We have 4 variations of 'ag'</w:t>
      </w:r>
      <w:r w:rsidRPr="00B851C7">
        <w:br/>
      </w:r>
      <w:proofErr w:type="spellStart"/>
      <w:r w:rsidRPr="00B851C7">
        <w:t>agam</w:t>
      </w:r>
      <w:proofErr w:type="spellEnd"/>
      <w:r w:rsidRPr="00B851C7">
        <w:t xml:space="preserve"> (</w:t>
      </w:r>
      <w:proofErr w:type="spellStart"/>
      <w:r w:rsidRPr="00B851C7">
        <w:t>mé</w:t>
      </w:r>
      <w:proofErr w:type="spellEnd"/>
      <w:r w:rsidRPr="00B851C7">
        <w:t>)</w:t>
      </w:r>
      <w:r w:rsidRPr="00B851C7">
        <w:br/>
      </w:r>
      <w:proofErr w:type="spellStart"/>
      <w:r w:rsidRPr="00B851C7">
        <w:t>agat</w:t>
      </w:r>
      <w:proofErr w:type="spellEnd"/>
      <w:r w:rsidRPr="00B851C7">
        <w:t xml:space="preserve"> (</w:t>
      </w:r>
      <w:proofErr w:type="spellStart"/>
      <w:r w:rsidRPr="00B851C7">
        <w:t>tú</w:t>
      </w:r>
      <w:proofErr w:type="spellEnd"/>
      <w:r w:rsidRPr="00B851C7">
        <w:t>)</w:t>
      </w:r>
      <w:r w:rsidRPr="00B851C7">
        <w:br/>
      </w:r>
      <w:proofErr w:type="spellStart"/>
      <w:r w:rsidRPr="00B851C7">
        <w:t>aige</w:t>
      </w:r>
      <w:proofErr w:type="spellEnd"/>
      <w:r w:rsidRPr="00B851C7">
        <w:t xml:space="preserve"> (</w:t>
      </w:r>
      <w:proofErr w:type="spellStart"/>
      <w:r w:rsidRPr="00B851C7">
        <w:t>sé</w:t>
      </w:r>
      <w:proofErr w:type="spellEnd"/>
      <w:r w:rsidRPr="00B851C7">
        <w:t>)</w:t>
      </w:r>
      <w:r w:rsidRPr="00B851C7">
        <w:br/>
      </w:r>
      <w:proofErr w:type="spellStart"/>
      <w:r w:rsidRPr="00B851C7">
        <w:t>aici</w:t>
      </w:r>
      <w:proofErr w:type="spellEnd"/>
      <w:r w:rsidRPr="00B851C7">
        <w:t xml:space="preserve"> (</w:t>
      </w:r>
      <w:proofErr w:type="spellStart"/>
      <w:r w:rsidRPr="00B851C7">
        <w:t>sí</w:t>
      </w:r>
      <w:proofErr w:type="spellEnd"/>
      <w:r w:rsidRPr="00B851C7">
        <w:t>)</w:t>
      </w:r>
      <w:r w:rsidRPr="00B851C7">
        <w:br/>
        <w:t>Write out the </w:t>
      </w:r>
      <w:r w:rsidRPr="00B851C7">
        <w:rPr>
          <w:b/>
          <w:bCs/>
        </w:rPr>
        <w:t>full sentence. </w:t>
      </w:r>
      <w:r w:rsidRPr="00B851C7">
        <w:t>Look at the end of the sentence. If it say (</w:t>
      </w:r>
      <w:proofErr w:type="spellStart"/>
      <w:r w:rsidRPr="00B851C7">
        <w:t>mé</w:t>
      </w:r>
      <w:proofErr w:type="spellEnd"/>
      <w:r w:rsidRPr="00B851C7">
        <w:t>) then you know you must fill in </w:t>
      </w:r>
      <w:proofErr w:type="spellStart"/>
      <w:r w:rsidRPr="00B851C7">
        <w:t>agam</w:t>
      </w:r>
      <w:proofErr w:type="spellEnd"/>
      <w:r w:rsidRPr="00B851C7">
        <w:t>.</w:t>
      </w:r>
      <w:r w:rsidRPr="00B851C7">
        <w:br/>
        <w:t> </w:t>
      </w:r>
      <w:r w:rsidRPr="00B851C7">
        <w:br/>
      </w:r>
      <w:proofErr w:type="spellStart"/>
      <w:r w:rsidRPr="00B851C7">
        <w:rPr>
          <w:b/>
          <w:bCs/>
          <w:u w:val="single"/>
        </w:rPr>
        <w:t>Saorscríbhneoireact</w:t>
      </w:r>
      <w:proofErr w:type="spellEnd"/>
      <w:r w:rsidRPr="00B851C7">
        <w:rPr>
          <w:b/>
          <w:bCs/>
          <w:u w:val="single"/>
        </w:rPr>
        <w:t xml:space="preserve"> (Free writing)</w:t>
      </w:r>
      <w:r w:rsidRPr="00B851C7">
        <w:br/>
        <w:t xml:space="preserve">I will be uploading a Social Media profile page to Seesaw this week. You must fill in the details yourself as </w:t>
      </w:r>
      <w:proofErr w:type="spellStart"/>
      <w:r w:rsidRPr="00B851C7">
        <w:t>Gaeilge</w:t>
      </w:r>
      <w:proofErr w:type="spellEnd"/>
      <w:r w:rsidRPr="00B851C7">
        <w:t xml:space="preserve">. All instruction will be given in full on the activity. You will be using your </w:t>
      </w:r>
      <w:proofErr w:type="spellStart"/>
      <w:r w:rsidRPr="00B851C7">
        <w:t>Mé</w:t>
      </w:r>
      <w:proofErr w:type="spellEnd"/>
      <w:r w:rsidRPr="00B851C7">
        <w:t xml:space="preserve"> Féin </w:t>
      </w:r>
      <w:proofErr w:type="spellStart"/>
      <w:r w:rsidRPr="00B851C7">
        <w:t>ceisteanna</w:t>
      </w:r>
      <w:proofErr w:type="spellEnd"/>
      <w:r w:rsidRPr="00B851C7">
        <w:t xml:space="preserve"> i.e. Cad is </w:t>
      </w:r>
      <w:proofErr w:type="spellStart"/>
      <w:r w:rsidRPr="00B851C7">
        <w:t>ainm</w:t>
      </w:r>
      <w:proofErr w:type="spellEnd"/>
      <w:r w:rsidRPr="00B851C7">
        <w:t xml:space="preserve"> </w:t>
      </w:r>
      <w:proofErr w:type="spellStart"/>
      <w:r w:rsidRPr="00B851C7">
        <w:t>duit</w:t>
      </w:r>
      <w:proofErr w:type="spellEnd"/>
      <w:r w:rsidRPr="00B851C7">
        <w:t xml:space="preserve"> etc. to answer these.</w:t>
      </w:r>
      <w:r w:rsidRPr="00B851C7">
        <w:br/>
      </w:r>
      <w:r w:rsidRPr="00B851C7">
        <w:br/>
        <w:t> </w:t>
      </w:r>
      <w:r w:rsidRPr="00B851C7">
        <w:br/>
      </w:r>
      <w:proofErr w:type="spellStart"/>
      <w:r w:rsidRPr="00B851C7">
        <w:rPr>
          <w:b/>
          <w:bCs/>
        </w:rPr>
        <w:t>Litriú</w:t>
      </w:r>
      <w:proofErr w:type="spellEnd"/>
      <w:r w:rsidRPr="00B851C7">
        <w:rPr>
          <w:b/>
          <w:bCs/>
        </w:rPr>
        <w:t>: </w:t>
      </w:r>
      <w:r w:rsidRPr="00B851C7">
        <w:br/>
        <w:t>We are beginning a new unit the week after next. The </w:t>
      </w:r>
      <w:proofErr w:type="spellStart"/>
      <w:r w:rsidRPr="00B851C7">
        <w:t>litriú</w:t>
      </w:r>
      <w:proofErr w:type="spellEnd"/>
      <w:r w:rsidRPr="00B851C7">
        <w:t xml:space="preserve"> this week is related to it.</w:t>
      </w:r>
      <w:r w:rsidRPr="00B851C7">
        <w:br/>
      </w:r>
      <w:r w:rsidRPr="00B851C7">
        <w:br/>
      </w:r>
      <w:proofErr w:type="spellStart"/>
      <w:r w:rsidRPr="00B851C7">
        <w:t>lochán</w:t>
      </w:r>
      <w:proofErr w:type="spellEnd"/>
      <w:r w:rsidRPr="00B851C7">
        <w:t>-pond</w:t>
      </w:r>
      <w:r w:rsidRPr="00B851C7">
        <w:br/>
      </w:r>
      <w:proofErr w:type="spellStart"/>
      <w:r w:rsidRPr="00B851C7">
        <w:t>rothar</w:t>
      </w:r>
      <w:proofErr w:type="spellEnd"/>
      <w:r w:rsidRPr="00B851C7">
        <w:t>-bike</w:t>
      </w:r>
      <w:r w:rsidRPr="00B851C7">
        <w:br/>
      </w:r>
      <w:proofErr w:type="spellStart"/>
      <w:r w:rsidRPr="00B851C7">
        <w:t>leadóg</w:t>
      </w:r>
      <w:proofErr w:type="spellEnd"/>
      <w:r w:rsidRPr="00B851C7">
        <w:t>-tennis</w:t>
      </w:r>
      <w:r w:rsidRPr="00B851C7">
        <w:br/>
      </w:r>
      <w:proofErr w:type="spellStart"/>
      <w:r w:rsidRPr="00B851C7">
        <w:t>clogad</w:t>
      </w:r>
      <w:proofErr w:type="spellEnd"/>
      <w:r w:rsidRPr="00B851C7">
        <w:t>-helmet</w:t>
      </w:r>
      <w:r w:rsidRPr="00B851C7">
        <w:br/>
      </w:r>
      <w:proofErr w:type="spellStart"/>
      <w:r w:rsidRPr="00B851C7">
        <w:t>ceoltóir</w:t>
      </w:r>
      <w:proofErr w:type="spellEnd"/>
      <w:r w:rsidRPr="00B851C7">
        <w:t>-musician</w:t>
      </w:r>
      <w:r w:rsidRPr="00B851C7">
        <w:br/>
        <w:t>​</w:t>
      </w:r>
      <w:proofErr w:type="spellStart"/>
      <w:r w:rsidRPr="00B851C7">
        <w:t>bróga</w:t>
      </w:r>
      <w:proofErr w:type="spellEnd"/>
      <w:r w:rsidRPr="00B851C7">
        <w:t xml:space="preserve"> </w:t>
      </w:r>
      <w:proofErr w:type="spellStart"/>
      <w:r w:rsidRPr="00B851C7">
        <w:t>reatha</w:t>
      </w:r>
      <w:proofErr w:type="spellEnd"/>
      <w:r w:rsidRPr="00B851C7">
        <w:t>-running shoes</w:t>
      </w:r>
    </w:p>
    <w:p w14:paraId="7F9D41CB" w14:textId="77777777" w:rsidR="00B851C7" w:rsidRDefault="00B851C7" w:rsidP="00B851C7"/>
    <w:p w14:paraId="4EF20B6C" w14:textId="77777777" w:rsidR="00B851C7" w:rsidRPr="00B851C7" w:rsidRDefault="00B851C7" w:rsidP="00B851C7">
      <w:r w:rsidRPr="00B851C7">
        <w:rPr>
          <w:b/>
          <w:bCs/>
        </w:rPr>
        <w:t>Art: </w:t>
      </w:r>
      <w:r w:rsidRPr="00B851C7">
        <w:br/>
        <w:t>Some fantastic responses to the art activity last week. Pupils going above and beyond to draw even more.</w:t>
      </w:r>
      <w:r w:rsidRPr="00B851C7">
        <w:br/>
        <w:t>If I can remember correctly most of the book reviews I received back in March were of a certain Captain Underpants book. So what better activity to complete than a step by step on how to draw your favourite book character :)</w:t>
      </w:r>
    </w:p>
    <w:p w14:paraId="36ACFFAF" w14:textId="77777777" w:rsidR="00B851C7" w:rsidRDefault="00B851C7" w:rsidP="00B851C7"/>
    <w:p w14:paraId="25D9A110" w14:textId="77777777" w:rsidR="00B851C7" w:rsidRPr="00B851C7" w:rsidRDefault="00B851C7" w:rsidP="00B851C7">
      <w:r w:rsidRPr="00B851C7">
        <w:rPr>
          <w:b/>
          <w:bCs/>
        </w:rPr>
        <w:t>Seesaw</w:t>
      </w:r>
      <w:r w:rsidRPr="00B851C7">
        <w:t>:</w:t>
      </w:r>
      <w:r w:rsidRPr="00B851C7">
        <w:br/>
        <w:t>Here is a look at the schedule for the week. As always you can upload as much work as you like to store it in one place. Judging by feedback from you this week, it seems to be more fun learning activities like videos, art and quizzes. I've done my best to include some this week along with our usual weekly work. </w:t>
      </w:r>
      <w:r w:rsidRPr="00B851C7">
        <w:br/>
      </w:r>
      <w:r w:rsidRPr="00B851C7">
        <w:br/>
        <w:t>Schedule for this week:</w:t>
      </w:r>
      <w:r w:rsidRPr="00B851C7">
        <w:br/>
      </w:r>
      <w:r w:rsidRPr="00B851C7">
        <w:lastRenderedPageBreak/>
        <w:t>Monday:</w:t>
      </w:r>
      <w:r w:rsidRPr="00B851C7">
        <w:br/>
        <w:t>Maths video and upload of work</w:t>
      </w:r>
      <w:r w:rsidRPr="00B851C7">
        <w:br/>
      </w:r>
      <w:proofErr w:type="spellStart"/>
      <w:r w:rsidRPr="00B851C7">
        <w:t>Gaeilge</w:t>
      </w:r>
      <w:proofErr w:type="spellEnd"/>
      <w:r w:rsidRPr="00B851C7">
        <w:t xml:space="preserve"> upload of Activity G</w:t>
      </w:r>
      <w:r w:rsidRPr="00B851C7">
        <w:br/>
      </w:r>
      <w:r w:rsidRPr="00B851C7">
        <w:br/>
        <w:t>Tuesday:</w:t>
      </w:r>
      <w:r w:rsidRPr="00B851C7">
        <w:br/>
      </w:r>
      <w:proofErr w:type="spellStart"/>
      <w:r w:rsidRPr="00B851C7">
        <w:t>Gaeilge</w:t>
      </w:r>
      <w:proofErr w:type="spellEnd"/>
      <w:r w:rsidRPr="00B851C7">
        <w:t xml:space="preserve"> Social Media page activity</w:t>
      </w:r>
      <w:r w:rsidRPr="00B851C7">
        <w:br/>
      </w:r>
      <w:r w:rsidRPr="00B851C7">
        <w:br/>
        <w:t>Wednesday:</w:t>
      </w:r>
      <w:r w:rsidRPr="00B851C7">
        <w:br/>
        <w:t>​Maths video and upload of work</w:t>
      </w:r>
      <w:r w:rsidRPr="00B851C7">
        <w:br/>
        <w:t>Kahoot quiz</w:t>
      </w:r>
      <w:r w:rsidRPr="00B851C7">
        <w:br/>
      </w:r>
      <w:r w:rsidRPr="00B851C7">
        <w:br/>
        <w:t>Thursday:</w:t>
      </w:r>
      <w:r w:rsidRPr="00B851C7">
        <w:br/>
        <w:t xml:space="preserve">Maths money </w:t>
      </w:r>
      <w:proofErr w:type="spellStart"/>
      <w:r w:rsidRPr="00B851C7">
        <w:t>Powerpoint</w:t>
      </w:r>
      <w:proofErr w:type="spellEnd"/>
      <w:r w:rsidRPr="00B851C7">
        <w:t xml:space="preserve"> quiz</w:t>
      </w:r>
      <w:r w:rsidRPr="00B851C7">
        <w:br/>
        <w:t>Matilda character study</w:t>
      </w:r>
      <w:r w:rsidRPr="00B851C7">
        <w:br/>
      </w:r>
      <w:r w:rsidRPr="00B851C7">
        <w:br/>
        <w:t>Friday:</w:t>
      </w:r>
      <w:r w:rsidRPr="00B851C7">
        <w:br/>
        <w:t>P.E activity</w:t>
      </w:r>
      <w:r w:rsidRPr="00B851C7">
        <w:br/>
        <w:t>​Family tree upload</w:t>
      </w:r>
    </w:p>
    <w:p w14:paraId="2904970A" w14:textId="77777777" w:rsidR="00B851C7" w:rsidRPr="00B851C7" w:rsidRDefault="00B851C7" w:rsidP="00B851C7">
      <w:r w:rsidRPr="00B851C7">
        <w:rPr>
          <w:b/>
          <w:bCs/>
        </w:rPr>
        <w:t>Geography and History: </w:t>
      </w:r>
      <w:r w:rsidRPr="00B851C7">
        <w:br/>
      </w:r>
      <w:r w:rsidRPr="00B851C7">
        <w:rPr>
          <w:b/>
          <w:bCs/>
        </w:rPr>
        <w:t>Project</w:t>
      </w:r>
      <w:r w:rsidRPr="00B851C7">
        <w:br/>
        <w:t>This week you have a small project to do. Small bit of research involved but it will be a fun activity to get your family involved.</w:t>
      </w:r>
      <w:r w:rsidRPr="00B851C7">
        <w:br/>
        <w:t>I want you to make a 'Family Tree'.</w:t>
      </w:r>
      <w:r w:rsidRPr="00B851C7">
        <w:br/>
        <w:t>​A family tree is a way of displaying the relationship between a number of people within a family. A family tree helps us to tell our family story and share information about our past.</w:t>
      </w:r>
      <w:r w:rsidRPr="00B851C7">
        <w:br/>
        <w:t>Your family tree will start with YOU and any brothers or sisters you have. Then it will go up to your Mom and Dad. Then each parent will have their Mom and Dad. You can include cousins, aunts and uncles if you wish and anyone else in your family who is important to you.</w:t>
      </w:r>
      <w:r w:rsidRPr="00B851C7">
        <w:br/>
      </w:r>
      <w:r w:rsidRPr="00B851C7">
        <w:br/>
        <w:t>You can complete this little project on A4 or A3 paper (put two A4 sheets together).</w:t>
      </w:r>
      <w:r w:rsidRPr="00B851C7">
        <w:br/>
        <w:t>Draw a big tree the size of the page and fill in the names of people in your family. Why not draw a little picture of them. </w:t>
      </w:r>
      <w:r w:rsidRPr="00B851C7">
        <w:br/>
        <w:t xml:space="preserve">I have included an example of my own family. Don't worry these pictures aren't what my family look like, they'd kill me if they knew how these pictures looks this is just an example </w:t>
      </w:r>
      <w:r w:rsidRPr="00B851C7">
        <w:rPr>
          <w:rFonts w:ascii="Apple Color Emoji" w:hAnsi="Apple Color Emoji" w:cs="Apple Color Emoji"/>
        </w:rPr>
        <w:t>😄😄</w:t>
      </w:r>
    </w:p>
    <w:p w14:paraId="30232543" w14:textId="77777777" w:rsidR="00B851C7" w:rsidRPr="00B851C7" w:rsidRDefault="00B851C7" w:rsidP="00B851C7">
      <w:r w:rsidRPr="00B851C7">
        <w:br/>
      </w:r>
    </w:p>
    <w:p w14:paraId="4F5951E2" w14:textId="77777777" w:rsidR="00B851C7" w:rsidRDefault="00B851C7"/>
    <w:sectPr w:rsidR="00B851C7" w:rsidSect="00AB19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C7"/>
    <w:rsid w:val="00AB193B"/>
    <w:rsid w:val="00B851C7"/>
    <w:rsid w:val="00E47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504DB57"/>
  <w15:chartTrackingRefBased/>
  <w15:docId w15:val="{B7697B3E-86BC-CA40-B873-B4E8FABF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C7"/>
    <w:rPr>
      <w:color w:val="0563C1" w:themeColor="hyperlink"/>
      <w:u w:val="single"/>
    </w:rPr>
  </w:style>
  <w:style w:type="character" w:styleId="UnresolvedMention">
    <w:name w:val="Unresolved Mention"/>
    <w:basedOn w:val="DefaultParagraphFont"/>
    <w:uiPriority w:val="99"/>
    <w:semiHidden/>
    <w:unhideWhenUsed/>
    <w:rsid w:val="00B8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79">
      <w:bodyDiv w:val="1"/>
      <w:marLeft w:val="0"/>
      <w:marRight w:val="0"/>
      <w:marTop w:val="0"/>
      <w:marBottom w:val="0"/>
      <w:divBdr>
        <w:top w:val="none" w:sz="0" w:space="0" w:color="auto"/>
        <w:left w:val="none" w:sz="0" w:space="0" w:color="auto"/>
        <w:bottom w:val="none" w:sz="0" w:space="0" w:color="auto"/>
        <w:right w:val="none" w:sz="0" w:space="0" w:color="auto"/>
      </w:divBdr>
    </w:div>
    <w:div w:id="52706156">
      <w:bodyDiv w:val="1"/>
      <w:marLeft w:val="0"/>
      <w:marRight w:val="0"/>
      <w:marTop w:val="0"/>
      <w:marBottom w:val="0"/>
      <w:divBdr>
        <w:top w:val="none" w:sz="0" w:space="0" w:color="auto"/>
        <w:left w:val="none" w:sz="0" w:space="0" w:color="auto"/>
        <w:bottom w:val="none" w:sz="0" w:space="0" w:color="auto"/>
        <w:right w:val="none" w:sz="0" w:space="0" w:color="auto"/>
      </w:divBdr>
    </w:div>
    <w:div w:id="217280189">
      <w:bodyDiv w:val="1"/>
      <w:marLeft w:val="0"/>
      <w:marRight w:val="0"/>
      <w:marTop w:val="0"/>
      <w:marBottom w:val="0"/>
      <w:divBdr>
        <w:top w:val="none" w:sz="0" w:space="0" w:color="auto"/>
        <w:left w:val="none" w:sz="0" w:space="0" w:color="auto"/>
        <w:bottom w:val="none" w:sz="0" w:space="0" w:color="auto"/>
        <w:right w:val="none" w:sz="0" w:space="0" w:color="auto"/>
      </w:divBdr>
    </w:div>
    <w:div w:id="232393830">
      <w:bodyDiv w:val="1"/>
      <w:marLeft w:val="0"/>
      <w:marRight w:val="0"/>
      <w:marTop w:val="0"/>
      <w:marBottom w:val="0"/>
      <w:divBdr>
        <w:top w:val="none" w:sz="0" w:space="0" w:color="auto"/>
        <w:left w:val="none" w:sz="0" w:space="0" w:color="auto"/>
        <w:bottom w:val="none" w:sz="0" w:space="0" w:color="auto"/>
        <w:right w:val="none" w:sz="0" w:space="0" w:color="auto"/>
      </w:divBdr>
    </w:div>
    <w:div w:id="478617214">
      <w:bodyDiv w:val="1"/>
      <w:marLeft w:val="0"/>
      <w:marRight w:val="0"/>
      <w:marTop w:val="0"/>
      <w:marBottom w:val="0"/>
      <w:divBdr>
        <w:top w:val="none" w:sz="0" w:space="0" w:color="auto"/>
        <w:left w:val="none" w:sz="0" w:space="0" w:color="auto"/>
        <w:bottom w:val="none" w:sz="0" w:space="0" w:color="auto"/>
        <w:right w:val="none" w:sz="0" w:space="0" w:color="auto"/>
      </w:divBdr>
    </w:div>
    <w:div w:id="551505773">
      <w:bodyDiv w:val="1"/>
      <w:marLeft w:val="0"/>
      <w:marRight w:val="0"/>
      <w:marTop w:val="0"/>
      <w:marBottom w:val="0"/>
      <w:divBdr>
        <w:top w:val="none" w:sz="0" w:space="0" w:color="auto"/>
        <w:left w:val="none" w:sz="0" w:space="0" w:color="auto"/>
        <w:bottom w:val="none" w:sz="0" w:space="0" w:color="auto"/>
        <w:right w:val="none" w:sz="0" w:space="0" w:color="auto"/>
      </w:divBdr>
    </w:div>
    <w:div w:id="568423501">
      <w:bodyDiv w:val="1"/>
      <w:marLeft w:val="0"/>
      <w:marRight w:val="0"/>
      <w:marTop w:val="0"/>
      <w:marBottom w:val="0"/>
      <w:divBdr>
        <w:top w:val="none" w:sz="0" w:space="0" w:color="auto"/>
        <w:left w:val="none" w:sz="0" w:space="0" w:color="auto"/>
        <w:bottom w:val="none" w:sz="0" w:space="0" w:color="auto"/>
        <w:right w:val="none" w:sz="0" w:space="0" w:color="auto"/>
      </w:divBdr>
    </w:div>
    <w:div w:id="883104315">
      <w:bodyDiv w:val="1"/>
      <w:marLeft w:val="0"/>
      <w:marRight w:val="0"/>
      <w:marTop w:val="0"/>
      <w:marBottom w:val="0"/>
      <w:divBdr>
        <w:top w:val="none" w:sz="0" w:space="0" w:color="auto"/>
        <w:left w:val="none" w:sz="0" w:space="0" w:color="auto"/>
        <w:bottom w:val="none" w:sz="0" w:space="0" w:color="auto"/>
        <w:right w:val="none" w:sz="0" w:space="0" w:color="auto"/>
      </w:divBdr>
    </w:div>
    <w:div w:id="978799211">
      <w:bodyDiv w:val="1"/>
      <w:marLeft w:val="0"/>
      <w:marRight w:val="0"/>
      <w:marTop w:val="0"/>
      <w:marBottom w:val="0"/>
      <w:divBdr>
        <w:top w:val="none" w:sz="0" w:space="0" w:color="auto"/>
        <w:left w:val="none" w:sz="0" w:space="0" w:color="auto"/>
        <w:bottom w:val="none" w:sz="0" w:space="0" w:color="auto"/>
        <w:right w:val="none" w:sz="0" w:space="0" w:color="auto"/>
      </w:divBdr>
    </w:div>
    <w:div w:id="1242637413">
      <w:bodyDiv w:val="1"/>
      <w:marLeft w:val="0"/>
      <w:marRight w:val="0"/>
      <w:marTop w:val="0"/>
      <w:marBottom w:val="0"/>
      <w:divBdr>
        <w:top w:val="none" w:sz="0" w:space="0" w:color="auto"/>
        <w:left w:val="none" w:sz="0" w:space="0" w:color="auto"/>
        <w:bottom w:val="none" w:sz="0" w:space="0" w:color="auto"/>
        <w:right w:val="none" w:sz="0" w:space="0" w:color="auto"/>
      </w:divBdr>
    </w:div>
    <w:div w:id="1364594794">
      <w:bodyDiv w:val="1"/>
      <w:marLeft w:val="0"/>
      <w:marRight w:val="0"/>
      <w:marTop w:val="0"/>
      <w:marBottom w:val="0"/>
      <w:divBdr>
        <w:top w:val="none" w:sz="0" w:space="0" w:color="auto"/>
        <w:left w:val="none" w:sz="0" w:space="0" w:color="auto"/>
        <w:bottom w:val="none" w:sz="0" w:space="0" w:color="auto"/>
        <w:right w:val="none" w:sz="0" w:space="0" w:color="auto"/>
      </w:divBdr>
    </w:div>
    <w:div w:id="1393625221">
      <w:bodyDiv w:val="1"/>
      <w:marLeft w:val="0"/>
      <w:marRight w:val="0"/>
      <w:marTop w:val="0"/>
      <w:marBottom w:val="0"/>
      <w:divBdr>
        <w:top w:val="none" w:sz="0" w:space="0" w:color="auto"/>
        <w:left w:val="none" w:sz="0" w:space="0" w:color="auto"/>
        <w:bottom w:val="none" w:sz="0" w:space="0" w:color="auto"/>
        <w:right w:val="none" w:sz="0" w:space="0" w:color="auto"/>
      </w:divBdr>
    </w:div>
    <w:div w:id="1457092687">
      <w:bodyDiv w:val="1"/>
      <w:marLeft w:val="0"/>
      <w:marRight w:val="0"/>
      <w:marTop w:val="0"/>
      <w:marBottom w:val="0"/>
      <w:divBdr>
        <w:top w:val="none" w:sz="0" w:space="0" w:color="auto"/>
        <w:left w:val="none" w:sz="0" w:space="0" w:color="auto"/>
        <w:bottom w:val="none" w:sz="0" w:space="0" w:color="auto"/>
        <w:right w:val="none" w:sz="0" w:space="0" w:color="auto"/>
      </w:divBdr>
    </w:div>
    <w:div w:id="1553006669">
      <w:bodyDiv w:val="1"/>
      <w:marLeft w:val="0"/>
      <w:marRight w:val="0"/>
      <w:marTop w:val="0"/>
      <w:marBottom w:val="0"/>
      <w:divBdr>
        <w:top w:val="none" w:sz="0" w:space="0" w:color="auto"/>
        <w:left w:val="none" w:sz="0" w:space="0" w:color="auto"/>
        <w:bottom w:val="none" w:sz="0" w:space="0" w:color="auto"/>
        <w:right w:val="none" w:sz="0" w:space="0" w:color="auto"/>
      </w:divBdr>
    </w:div>
    <w:div w:id="1627158744">
      <w:bodyDiv w:val="1"/>
      <w:marLeft w:val="0"/>
      <w:marRight w:val="0"/>
      <w:marTop w:val="0"/>
      <w:marBottom w:val="0"/>
      <w:divBdr>
        <w:top w:val="none" w:sz="0" w:space="0" w:color="auto"/>
        <w:left w:val="none" w:sz="0" w:space="0" w:color="auto"/>
        <w:bottom w:val="none" w:sz="0" w:space="0" w:color="auto"/>
        <w:right w:val="none" w:sz="0" w:space="0" w:color="auto"/>
      </w:divBdr>
    </w:div>
    <w:div w:id="1760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5/3/6/8/53681589/friday.pdf" TargetMode="External"/><Relationship Id="rId3" Type="http://schemas.openxmlformats.org/officeDocument/2006/relationships/webSettings" Target="webSettings.xml"/><Relationship Id="rId7" Type="http://schemas.openxmlformats.org/officeDocument/2006/relationships/hyperlink" Target="https://www.topmarks.co.uk/money/coins-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5/3/6/8/53681589/wednesday.pdf" TargetMode="External"/><Relationship Id="rId11" Type="http://schemas.openxmlformats.org/officeDocument/2006/relationships/theme" Target="theme/theme1.xml"/><Relationship Id="rId5" Type="http://schemas.openxmlformats.org/officeDocument/2006/relationships/hyperlink" Target="https://www.topmarks.co.uk/maths-games/hit-the-button" TargetMode="External"/><Relationship Id="rId10" Type="http://schemas.openxmlformats.org/officeDocument/2006/relationships/fontTable" Target="fontTable.xml"/><Relationship Id="rId4" Type="http://schemas.openxmlformats.org/officeDocument/2006/relationships/hyperlink" Target="http://weebly-file/5/3/6/8/53681589/monday.pdf" TargetMode="External"/><Relationship Id="rId9" Type="http://schemas.openxmlformats.org/officeDocument/2006/relationships/hyperlink" Target="http://weebly-file/5/3/6/8/53681589/robots_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2</cp:revision>
  <dcterms:created xsi:type="dcterms:W3CDTF">2020-06-01T13:14:00Z</dcterms:created>
  <dcterms:modified xsi:type="dcterms:W3CDTF">2020-06-01T13:14:00Z</dcterms:modified>
</cp:coreProperties>
</file>